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6020" w14:textId="77777777" w:rsidR="00387919" w:rsidRPr="008C7BA9" w:rsidRDefault="00387919" w:rsidP="0038791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C7BA9">
        <w:rPr>
          <w:rFonts w:ascii="Times New Roman" w:hAnsi="Times New Roman" w:cs="Times New Roman"/>
          <w:b/>
          <w:sz w:val="96"/>
          <w:szCs w:val="96"/>
        </w:rPr>
        <w:t>Портфолио на директор</w:t>
      </w:r>
    </w:p>
    <w:p w14:paraId="51528264" w14:textId="77777777" w:rsidR="00387919" w:rsidRPr="008C7BA9" w:rsidRDefault="00387919" w:rsidP="0038791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C7BA9">
        <w:rPr>
          <w:rFonts w:ascii="Times New Roman" w:hAnsi="Times New Roman" w:cs="Times New Roman"/>
          <w:b/>
          <w:sz w:val="96"/>
          <w:szCs w:val="96"/>
        </w:rPr>
        <w:t>на детска градина</w:t>
      </w:r>
    </w:p>
    <w:p w14:paraId="65611D34" w14:textId="77777777" w:rsidR="00387919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Изготвил:</w:t>
      </w:r>
    </w:p>
    <w:p w14:paraId="59AA3CCA" w14:textId="77777777" w:rsidR="00387919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Искра Таушанова</w:t>
      </w:r>
    </w:p>
    <w:p w14:paraId="72EAF69C" w14:textId="77777777" w:rsidR="00387919" w:rsidRPr="00334BC2" w:rsidRDefault="008C7BA9" w:rsidP="0038791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bg-BG"/>
        </w:rPr>
        <w:drawing>
          <wp:anchor distT="0" distB="0" distL="114300" distR="114300" simplePos="0" relativeHeight="251658240" behindDoc="1" locked="0" layoutInCell="1" allowOverlap="1" wp14:anchorId="28DD04C3" wp14:editId="420C7944">
            <wp:simplePos x="0" y="0"/>
            <wp:positionH relativeFrom="column">
              <wp:posOffset>3957955</wp:posOffset>
            </wp:positionH>
            <wp:positionV relativeFrom="paragraph">
              <wp:posOffset>172085</wp:posOffset>
            </wp:positionV>
            <wp:extent cx="2238375" cy="3002280"/>
            <wp:effectExtent l="0" t="0" r="9525" b="7620"/>
            <wp:wrapThrough wrapText="bothSides">
              <wp:wrapPolygon edited="0">
                <wp:start x="0" y="0"/>
                <wp:lineTo x="0" y="21518"/>
                <wp:lineTo x="21508" y="21518"/>
                <wp:lineTo x="21508" y="0"/>
                <wp:lineTo x="0" y="0"/>
              </wp:wrapPolygon>
            </wp:wrapThrough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19" w:rsidRPr="00334BC2">
        <w:rPr>
          <w:rFonts w:ascii="Times New Roman" w:hAnsi="Times New Roman" w:cs="Times New Roman"/>
          <w:b/>
          <w:sz w:val="72"/>
          <w:szCs w:val="72"/>
        </w:rPr>
        <w:t>Директор</w:t>
      </w:r>
    </w:p>
    <w:p w14:paraId="3B03A7B9" w14:textId="77777777" w:rsidR="00387919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на</w:t>
      </w:r>
    </w:p>
    <w:p w14:paraId="16463129" w14:textId="77777777" w:rsidR="00796157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Детска градина</w:t>
      </w:r>
    </w:p>
    <w:p w14:paraId="1DD8BA47" w14:textId="77777777" w:rsidR="00387919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„Лилия“</w:t>
      </w:r>
    </w:p>
    <w:p w14:paraId="1E6EFB1B" w14:textId="77777777" w:rsidR="00387919" w:rsidRPr="00334BC2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4BC2">
        <w:rPr>
          <w:rFonts w:ascii="Times New Roman" w:hAnsi="Times New Roman" w:cs="Times New Roman"/>
          <w:b/>
          <w:sz w:val="72"/>
          <w:szCs w:val="72"/>
        </w:rPr>
        <w:t>с. Брестовец</w:t>
      </w:r>
    </w:p>
    <w:p w14:paraId="22A3EEF6" w14:textId="77777777" w:rsidR="00387919" w:rsidRDefault="00387919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06131708" w14:textId="77777777" w:rsidR="00FE1E4C" w:rsidRPr="00334BC2" w:rsidRDefault="00FE1E4C" w:rsidP="0038791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25674235" w14:textId="77777777" w:rsidR="00387919" w:rsidRPr="00334BC2" w:rsidRDefault="00387919" w:rsidP="00387919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4BC2">
        <w:rPr>
          <w:rFonts w:ascii="Times New Roman" w:hAnsi="Times New Roman" w:cs="Times New Roman"/>
          <w:b/>
          <w:sz w:val="40"/>
          <w:szCs w:val="40"/>
        </w:rPr>
        <w:t>Защо ни е нужно портфолио?</w:t>
      </w:r>
    </w:p>
    <w:p w14:paraId="0563BCDB" w14:textId="77777777" w:rsidR="00387919" w:rsidRPr="00334BC2" w:rsidRDefault="00387919" w:rsidP="00387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Разгледано в контекста на съвременното образование, портфолиото е необходимо, защото:</w:t>
      </w:r>
    </w:p>
    <w:p w14:paraId="5E50C99D" w14:textId="77777777" w:rsidR="00387919" w:rsidRPr="00334BC2" w:rsidRDefault="00387919" w:rsidP="00387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1. Показва нашата гъвкавост и адаптивност към съвременните културни индикации;</w:t>
      </w:r>
    </w:p>
    <w:p w14:paraId="5C5384BE" w14:textId="77777777" w:rsidR="00387919" w:rsidRPr="00334BC2" w:rsidRDefault="00387919" w:rsidP="00387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2. То е алтернативна форма на:</w:t>
      </w:r>
    </w:p>
    <w:p w14:paraId="0B185EC5" w14:textId="77777777" w:rsidR="00387919" w:rsidRPr="00334BC2" w:rsidRDefault="00387919" w:rsidP="003879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 xml:space="preserve"> Папката с индивидуалните образователни и професионални постижения;</w:t>
      </w:r>
    </w:p>
    <w:p w14:paraId="40F854B4" w14:textId="77777777" w:rsidR="00387919" w:rsidRPr="00334BC2" w:rsidRDefault="00387919" w:rsidP="003879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 xml:space="preserve"> Личното трудово досие;</w:t>
      </w:r>
    </w:p>
    <w:p w14:paraId="11D64C85" w14:textId="77777777" w:rsidR="00387919" w:rsidRPr="00334BC2" w:rsidRDefault="00387919" w:rsidP="003879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 xml:space="preserve"> Продукт на професионалната трудова дейност, подреден хронологично и тематично;</w:t>
      </w:r>
    </w:p>
    <w:p w14:paraId="65423699" w14:textId="77777777" w:rsidR="00387919" w:rsidRPr="00334BC2" w:rsidRDefault="00387919" w:rsidP="00387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3. То е начин за отразяване на резултатите от работата, особено когато е постигната висока степен на ефективност;</w:t>
      </w:r>
    </w:p>
    <w:p w14:paraId="383572D6" w14:textId="77777777" w:rsidR="00387919" w:rsidRPr="00334BC2" w:rsidRDefault="00387919" w:rsidP="003879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833AC1" w14:textId="77777777" w:rsidR="00387919" w:rsidRPr="00334BC2" w:rsidRDefault="00387919" w:rsidP="00387919">
      <w:pPr>
        <w:ind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334BC2">
        <w:rPr>
          <w:rFonts w:ascii="Times New Roman" w:hAnsi="Times New Roman" w:cs="Times New Roman"/>
          <w:sz w:val="44"/>
          <w:szCs w:val="44"/>
        </w:rPr>
        <w:t>Оформяне на портфолиото</w:t>
      </w:r>
    </w:p>
    <w:p w14:paraId="4671F519" w14:textId="77777777" w:rsidR="00387919" w:rsidRPr="00334BC2" w:rsidRDefault="00387919" w:rsidP="0038791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Видове</w:t>
      </w:r>
    </w:p>
    <w:p w14:paraId="1CD4AB02" w14:textId="77777777" w:rsidR="00387919" w:rsidRPr="00334BC2" w:rsidRDefault="00387919" w:rsidP="0038791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според носителя на информация:</w:t>
      </w:r>
    </w:p>
    <w:p w14:paraId="25B126EC" w14:textId="77777777" w:rsidR="00387919" w:rsidRPr="00334BC2" w:rsidRDefault="00387919" w:rsidP="003879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хартиено портфолио/в печатен вариант/</w:t>
      </w:r>
    </w:p>
    <w:p w14:paraId="182EF23F" w14:textId="77777777" w:rsidR="00387919" w:rsidRPr="00334BC2" w:rsidRDefault="00387919" w:rsidP="003879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>електронно портфолио:</w:t>
      </w:r>
    </w:p>
    <w:p w14:paraId="5C100B70" w14:textId="77777777" w:rsidR="00387919" w:rsidRPr="00334BC2" w:rsidRDefault="00387919" w:rsidP="003879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4BC2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334BC2">
        <w:rPr>
          <w:rFonts w:ascii="Times New Roman" w:hAnsi="Times New Roman" w:cs="Times New Roman"/>
          <w:sz w:val="28"/>
          <w:szCs w:val="28"/>
        </w:rPr>
        <w:t xml:space="preserve"> – страница в глобалната мрежа</w:t>
      </w:r>
    </w:p>
    <w:p w14:paraId="6E93BC80" w14:textId="77777777" w:rsidR="00387919" w:rsidRPr="00334BC2" w:rsidRDefault="00387919" w:rsidP="003879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BC2">
        <w:rPr>
          <w:rFonts w:ascii="Times New Roman" w:hAnsi="Times New Roman" w:cs="Times New Roman"/>
          <w:sz w:val="28"/>
          <w:szCs w:val="28"/>
        </w:rPr>
        <w:t xml:space="preserve">Такива портфолиа се съхраняват на дискове, CD, </w:t>
      </w:r>
      <w:proofErr w:type="spellStart"/>
      <w:r w:rsidRPr="00334BC2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Pr="00334BC2">
        <w:rPr>
          <w:rFonts w:ascii="Times New Roman" w:hAnsi="Times New Roman" w:cs="Times New Roman"/>
          <w:sz w:val="28"/>
          <w:szCs w:val="28"/>
        </w:rPr>
        <w:t xml:space="preserve"> дискове или сървъри, достъпни през World Wide </w:t>
      </w:r>
      <w:proofErr w:type="spellStart"/>
      <w:r w:rsidRPr="00334BC2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334BC2">
        <w:rPr>
          <w:rFonts w:ascii="Times New Roman" w:hAnsi="Times New Roman" w:cs="Times New Roman"/>
          <w:sz w:val="28"/>
          <w:szCs w:val="28"/>
        </w:rPr>
        <w:t>.</w:t>
      </w:r>
    </w:p>
    <w:p w14:paraId="34B35B29" w14:textId="77777777" w:rsidR="00387919" w:rsidRPr="00334BC2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80"/>
          <w:szCs w:val="80"/>
        </w:rPr>
      </w:pPr>
    </w:p>
    <w:p w14:paraId="5FBCF3A8" w14:textId="77777777" w:rsidR="00387919" w:rsidRPr="00334BC2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48"/>
          <w:szCs w:val="48"/>
        </w:rPr>
      </w:pPr>
      <w:r w:rsidRPr="00334BC2">
        <w:rPr>
          <w:rFonts w:ascii="Times New Roman" w:hAnsi="Times New Roman" w:cs="Times New Roman"/>
          <w:b/>
          <w:bCs/>
          <w:color w:val="FFFFFF"/>
          <w:sz w:val="48"/>
          <w:szCs w:val="48"/>
        </w:rPr>
        <w:t>Основен модул</w:t>
      </w:r>
    </w:p>
    <w:p w14:paraId="6EDC63F9" w14:textId="77777777" w:rsidR="00387919" w:rsidRPr="00334BC2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40"/>
          <w:szCs w:val="40"/>
        </w:rPr>
      </w:pPr>
      <w:r w:rsidRPr="00334BC2">
        <w:rPr>
          <w:rFonts w:ascii="Times New Roman" w:hAnsi="Times New Roman" w:cs="Times New Roman"/>
          <w:color w:val="FFFFFF"/>
          <w:sz w:val="40"/>
          <w:szCs w:val="40"/>
        </w:rPr>
        <w:t>въведение</w:t>
      </w:r>
    </w:p>
    <w:p w14:paraId="17F42F89" w14:textId="77777777" w:rsidR="00387919" w:rsidRPr="00334BC2" w:rsidRDefault="00FF503E" w:rsidP="00FF5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38"/>
          <w:szCs w:val="38"/>
        </w:rPr>
      </w:pPr>
      <w:r w:rsidRPr="00334BC2">
        <w:rPr>
          <w:rFonts w:ascii="Times New Roman" w:hAnsi="Times New Roman" w:cs="Times New Roman"/>
          <w:b/>
          <w:bCs/>
          <w:color w:val="FFFFFF"/>
          <w:sz w:val="38"/>
          <w:szCs w:val="38"/>
        </w:rPr>
        <w:lastRenderedPageBreak/>
        <w:t>Мо</w:t>
      </w:r>
    </w:p>
    <w:p w14:paraId="0DD059CA" w14:textId="77777777" w:rsidR="00FF503E" w:rsidRPr="00334BC2" w:rsidRDefault="00387919" w:rsidP="00EF6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334BC2">
        <w:rPr>
          <w:rFonts w:ascii="Times New Roman" w:hAnsi="Times New Roman" w:cs="Times New Roman"/>
          <w:color w:val="FFFFFF"/>
          <w:sz w:val="28"/>
          <w:szCs w:val="28"/>
        </w:rPr>
        <w:t xml:space="preserve">свързване </w:t>
      </w:r>
      <w:r w:rsidRPr="00334BC2">
        <w:rPr>
          <w:rFonts w:ascii="Times New Roman" w:hAnsi="Times New Roman" w:cs="Times New Roman"/>
          <w:b/>
          <w:color w:val="FFFFFF"/>
          <w:sz w:val="44"/>
          <w:szCs w:val="44"/>
        </w:rPr>
        <w:t>на</w:t>
      </w:r>
      <w:r w:rsidR="00FF503E" w:rsidRPr="00334BC2">
        <w:rPr>
          <w:rFonts w:ascii="Times New Roman" w:hAnsi="Times New Roman" w:cs="Times New Roman"/>
          <w:b/>
          <w:sz w:val="44"/>
          <w:szCs w:val="44"/>
        </w:rPr>
        <w:t>Избор</w:t>
      </w:r>
      <w:r w:rsidR="00FF503E" w:rsidRPr="00334BC2">
        <w:rPr>
          <w:rFonts w:ascii="Times New Roman" w:hAnsi="Times New Roman" w:cs="Times New Roman"/>
          <w:b/>
          <w:color w:val="FFFFCD"/>
          <w:sz w:val="44"/>
          <w:szCs w:val="44"/>
        </w:rPr>
        <w:t xml:space="preserve"> </w:t>
      </w:r>
      <w:r w:rsidR="00FF503E" w:rsidRPr="00334BC2">
        <w:rPr>
          <w:rFonts w:ascii="Times New Roman" w:hAnsi="Times New Roman" w:cs="Times New Roman"/>
          <w:b/>
          <w:color w:val="000000"/>
          <w:sz w:val="44"/>
          <w:szCs w:val="44"/>
        </w:rPr>
        <w:t>на доминанта в многообразието от роли на директора на детска градина в съвременното образование</w:t>
      </w:r>
    </w:p>
    <w:p w14:paraId="0D1144A5" w14:textId="77777777" w:rsidR="00FF503E" w:rsidRPr="00334BC2" w:rsidRDefault="00FF503E" w:rsidP="00FF5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6A833280" w14:textId="77777777" w:rsidR="00FF503E" w:rsidRPr="00334BC2" w:rsidRDefault="00FF503E" w:rsidP="00FF50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1. Образователен мениджър</w:t>
      </w:r>
    </w:p>
    <w:p w14:paraId="46353A0E" w14:textId="77777777" w:rsidR="00FF503E" w:rsidRPr="00334BC2" w:rsidRDefault="00FF503E" w:rsidP="00FF50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2. Педагогически лидер</w:t>
      </w:r>
    </w:p>
    <w:p w14:paraId="030117F6" w14:textId="77777777" w:rsidR="00387919" w:rsidRPr="00334BC2" w:rsidRDefault="00FF503E" w:rsidP="00FF50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3. Представител и изразител едновременно на интересите на държавата, на педагогическата колегия, на децата и родителите им</w:t>
      </w:r>
    </w:p>
    <w:p w14:paraId="5C00E8EB" w14:textId="77777777" w:rsidR="00387919" w:rsidRPr="00334BC2" w:rsidRDefault="00FF503E" w:rsidP="00FF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334BC2">
        <w:rPr>
          <w:rFonts w:ascii="Times New Roman" w:hAnsi="Times New Roman" w:cs="Times New Roman"/>
          <w:color w:val="FFFFFF"/>
          <w:sz w:val="28"/>
          <w:szCs w:val="28"/>
        </w:rPr>
        <w:t>А</w:t>
      </w:r>
      <w:r w:rsidR="00387919" w:rsidRPr="00334BC2">
        <w:rPr>
          <w:rFonts w:ascii="Times New Roman" w:hAnsi="Times New Roman" w:cs="Times New Roman"/>
          <w:color w:val="FFFFFF"/>
          <w:sz w:val="28"/>
          <w:szCs w:val="28"/>
        </w:rPr>
        <w:t>ртефактите</w:t>
      </w:r>
    </w:p>
    <w:p w14:paraId="29F47430" w14:textId="77777777" w:rsidR="00FF503E" w:rsidRPr="00334BC2" w:rsidRDefault="00FF503E" w:rsidP="00FF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</w:p>
    <w:p w14:paraId="221A26BD" w14:textId="77777777" w:rsidR="00FF503E" w:rsidRPr="00334BC2" w:rsidRDefault="00FF503E" w:rsidP="00FF5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334BC2">
        <w:rPr>
          <w:rFonts w:ascii="Times New Roman" w:hAnsi="Times New Roman" w:cs="Times New Roman"/>
          <w:b/>
          <w:color w:val="000000"/>
          <w:sz w:val="44"/>
          <w:szCs w:val="44"/>
        </w:rPr>
        <w:t>PR- програма на институцията</w:t>
      </w:r>
    </w:p>
    <w:p w14:paraId="604CD735" w14:textId="77777777" w:rsidR="00FF503E" w:rsidRPr="00334BC2" w:rsidRDefault="00FF503E" w:rsidP="00334B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PR- програмата е неразделна част от цялостната организационна програма и политика</w:t>
      </w:r>
    </w:p>
    <w:p w14:paraId="7EE8EF15" w14:textId="77777777" w:rsidR="00FF503E" w:rsidRPr="00334BC2" w:rsidRDefault="00FF503E" w:rsidP="00334B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PR- програмата е начина за водене на публичната комуникация на една организация за определен период;</w:t>
      </w:r>
    </w:p>
    <w:p w14:paraId="4928E8DF" w14:textId="77777777" w:rsidR="00FF503E" w:rsidRPr="00334BC2" w:rsidRDefault="00FF503E" w:rsidP="00334B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PR – програмата като отворена система е процес с ключово значение за успеха на публичната комуникация</w:t>
      </w:r>
    </w:p>
    <w:p w14:paraId="417A90BF" w14:textId="77777777" w:rsidR="00FF503E" w:rsidRPr="00334BC2" w:rsidRDefault="00FF503E" w:rsidP="00334B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BC2">
        <w:rPr>
          <w:rFonts w:ascii="Times New Roman" w:hAnsi="Times New Roman" w:cs="Times New Roman"/>
          <w:color w:val="000000"/>
          <w:sz w:val="28"/>
          <w:szCs w:val="28"/>
        </w:rPr>
        <w:t>PR-стратегията включва координиране на дългосрочните и краткосрочните цели за постигане на глобалната цел – оптимално взаимодействие между организацията и нейните публики.</w:t>
      </w:r>
    </w:p>
    <w:p w14:paraId="160FD225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  <w:lang w:val="en-US"/>
        </w:rPr>
      </w:pPr>
      <w:r w:rsidRPr="00334BC2">
        <w:rPr>
          <w:rFonts w:ascii="Times New Roman" w:hAnsi="Times New Roman" w:cs="Times New Roman"/>
          <w:color w:val="FFFFFF"/>
          <w:sz w:val="28"/>
          <w:szCs w:val="28"/>
        </w:rPr>
        <w:t>в е-портфолио</w:t>
      </w:r>
    </w:p>
    <w:p w14:paraId="77FD9859" w14:textId="77777777" w:rsidR="00334BC2" w:rsidRDefault="00334BC2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  <w:lang w:val="en-US"/>
        </w:rPr>
      </w:pPr>
    </w:p>
    <w:p w14:paraId="56CA9667" w14:textId="77777777" w:rsidR="00334BC2" w:rsidRDefault="00334BC2" w:rsidP="00387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  <w:lang w:val="en-US"/>
        </w:rPr>
      </w:pPr>
    </w:p>
    <w:p w14:paraId="34F8C1DD" w14:textId="77777777" w:rsidR="00334BC2" w:rsidRPr="00334BC2" w:rsidRDefault="00334BC2" w:rsidP="00EF605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44"/>
          <w:szCs w:val="44"/>
        </w:rPr>
      </w:pPr>
      <w:r w:rsidRPr="00334BC2">
        <w:rPr>
          <w:rFonts w:ascii="Tahoma" w:hAnsi="Tahoma" w:cs="Tahoma"/>
          <w:b/>
          <w:sz w:val="44"/>
          <w:szCs w:val="44"/>
        </w:rPr>
        <w:t>И отново:</w:t>
      </w:r>
    </w:p>
    <w:p w14:paraId="463209F6" w14:textId="77777777" w:rsidR="00334BC2" w:rsidRPr="00334BC2" w:rsidRDefault="00334BC2" w:rsidP="00EF605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44"/>
          <w:szCs w:val="44"/>
        </w:rPr>
      </w:pPr>
      <w:r w:rsidRPr="00334BC2">
        <w:rPr>
          <w:rFonts w:ascii="Tahoma" w:hAnsi="Tahoma" w:cs="Tahoma"/>
          <w:b/>
          <w:sz w:val="44"/>
          <w:szCs w:val="44"/>
        </w:rPr>
        <w:t>Защо портфолио ?</w:t>
      </w:r>
    </w:p>
    <w:p w14:paraId="08B4F192" w14:textId="77777777" w:rsidR="00334BC2" w:rsidRDefault="00334BC2" w:rsidP="00334BC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szCs w:val="28"/>
          <w:lang w:val="en-US"/>
        </w:rPr>
      </w:pPr>
    </w:p>
    <w:p w14:paraId="20A4214B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334BC2">
        <w:rPr>
          <w:rFonts w:ascii="Tahoma" w:hAnsi="Tahoma" w:cs="Tahoma"/>
          <w:sz w:val="28"/>
          <w:szCs w:val="28"/>
        </w:rPr>
        <w:t>институционален имидж</w:t>
      </w:r>
    </w:p>
    <w:p w14:paraId="539DF703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334BC2">
        <w:rPr>
          <w:rFonts w:ascii="Tahoma" w:hAnsi="Tahoma" w:cs="Tahoma"/>
          <w:sz w:val="28"/>
          <w:szCs w:val="28"/>
        </w:rPr>
        <w:t>=</w:t>
      </w:r>
    </w:p>
    <w:p w14:paraId="6E1A13D7" w14:textId="77777777" w:rsidR="00334BC2" w:rsidRDefault="00334BC2" w:rsidP="00334BC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szCs w:val="28"/>
          <w:lang w:val="en-US"/>
        </w:rPr>
      </w:pPr>
      <w:r w:rsidRPr="00334BC2">
        <w:rPr>
          <w:rFonts w:ascii="Tahoma" w:hAnsi="Tahoma" w:cs="Tahoma"/>
          <w:sz w:val="28"/>
          <w:szCs w:val="28"/>
        </w:rPr>
        <w:t>Вашата професионална философия</w:t>
      </w:r>
    </w:p>
    <w:p w14:paraId="79781291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szCs w:val="28"/>
          <w:lang w:val="en-US"/>
        </w:rPr>
      </w:pPr>
    </w:p>
    <w:p w14:paraId="0E6D416F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334BC2">
        <w:rPr>
          <w:rFonts w:ascii="Tahoma" w:hAnsi="Tahoma" w:cs="Tahoma"/>
          <w:sz w:val="28"/>
          <w:szCs w:val="28"/>
        </w:rPr>
        <w:t>Портфолиото е техника за създаване на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  <w:r w:rsidRPr="00334BC2">
        <w:rPr>
          <w:rFonts w:ascii="Tahoma" w:hAnsi="Tahoma" w:cs="Tahoma"/>
          <w:sz w:val="28"/>
          <w:szCs w:val="28"/>
        </w:rPr>
        <w:t>институционален имидж</w:t>
      </w:r>
      <w:r>
        <w:rPr>
          <w:rFonts w:ascii="Tahoma" w:hAnsi="Tahoma" w:cs="Tahoma"/>
          <w:sz w:val="28"/>
          <w:szCs w:val="28"/>
        </w:rPr>
        <w:t>,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  <w:r w:rsidRPr="00334BC2">
        <w:rPr>
          <w:rFonts w:ascii="Tahoma" w:hAnsi="Tahoma" w:cs="Tahoma"/>
          <w:sz w:val="28"/>
          <w:szCs w:val="28"/>
        </w:rPr>
        <w:t>форма за публична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  <w:r w:rsidRPr="00334BC2">
        <w:rPr>
          <w:rFonts w:ascii="Tahoma" w:hAnsi="Tahoma" w:cs="Tahoma"/>
          <w:sz w:val="28"/>
          <w:szCs w:val="28"/>
        </w:rPr>
        <w:t>комуникация, демонстрация на Вашия стил на</w:t>
      </w:r>
    </w:p>
    <w:p w14:paraId="10740370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334BC2">
        <w:rPr>
          <w:rFonts w:ascii="Tahoma" w:hAnsi="Tahoma" w:cs="Tahoma"/>
          <w:sz w:val="28"/>
          <w:szCs w:val="28"/>
        </w:rPr>
        <w:t>работа, на достигнатото ниво на професионални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  <w:r w:rsidRPr="00334BC2">
        <w:rPr>
          <w:rFonts w:ascii="Tahoma" w:hAnsi="Tahoma" w:cs="Tahoma"/>
          <w:sz w:val="28"/>
          <w:szCs w:val="28"/>
        </w:rPr>
        <w:t>компетентности,</w:t>
      </w:r>
    </w:p>
    <w:p w14:paraId="4DB4976F" w14:textId="77777777" w:rsidR="00334BC2" w:rsidRPr="00334BC2" w:rsidRDefault="00334BC2" w:rsidP="00334BC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334BC2">
        <w:rPr>
          <w:rFonts w:ascii="Tahoma" w:hAnsi="Tahoma" w:cs="Tahoma"/>
          <w:sz w:val="28"/>
          <w:szCs w:val="28"/>
        </w:rPr>
        <w:t>но</w:t>
      </w:r>
      <w:r>
        <w:rPr>
          <w:rFonts w:ascii="Tahoma" w:hAnsi="Tahoma" w:cs="Tahoma"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sz w:val="28"/>
          <w:szCs w:val="28"/>
        </w:rPr>
        <w:t>с</w:t>
      </w:r>
      <w:r w:rsidRPr="00334BC2">
        <w:rPr>
          <w:rFonts w:ascii="Tahoma" w:hAnsi="Tahoma" w:cs="Tahoma"/>
          <w:sz w:val="28"/>
          <w:szCs w:val="28"/>
        </w:rPr>
        <w:t xml:space="preserve">ъдържанието му – това сте </w:t>
      </w:r>
      <w:r w:rsidRPr="00334BC2">
        <w:rPr>
          <w:rFonts w:ascii="Tahoma-Bold" w:hAnsi="Tahoma-Bold" w:cs="Tahoma-Bold"/>
          <w:b/>
          <w:bCs/>
          <w:sz w:val="28"/>
          <w:szCs w:val="28"/>
        </w:rPr>
        <w:t>ВИЕ !</w:t>
      </w:r>
    </w:p>
    <w:p w14:paraId="24225C8F" w14:textId="77777777" w:rsidR="00387919" w:rsidRPr="00334BC2" w:rsidRDefault="00387919" w:rsidP="00334BC2">
      <w:pPr>
        <w:autoSpaceDE w:val="0"/>
        <w:autoSpaceDN w:val="0"/>
        <w:adjustRightInd w:val="0"/>
        <w:spacing w:after="0" w:line="240" w:lineRule="auto"/>
        <w:jc w:val="both"/>
        <w:rPr>
          <w:rFonts w:ascii="Tahoma-Bold" w:hAnsi="Tahoma-Bold" w:cs="Tahoma-Bold"/>
          <w:b/>
          <w:bCs/>
          <w:color w:val="FFFFFF"/>
          <w:sz w:val="28"/>
          <w:szCs w:val="28"/>
        </w:rPr>
      </w:pPr>
      <w:r w:rsidRPr="00334BC2">
        <w:rPr>
          <w:rFonts w:ascii="Tahoma-Bold" w:hAnsi="Tahoma-Bold" w:cs="Tahoma-Bold"/>
          <w:b/>
          <w:bCs/>
          <w:color w:val="FFFFFF"/>
          <w:sz w:val="28"/>
          <w:szCs w:val="28"/>
        </w:rPr>
        <w:t>Модул2</w:t>
      </w:r>
    </w:p>
    <w:p w14:paraId="5545AE9E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FFFF"/>
          <w:sz w:val="28"/>
          <w:szCs w:val="28"/>
        </w:rPr>
      </w:pPr>
      <w:r>
        <w:rPr>
          <w:rFonts w:ascii="Tahoma" w:hAnsi="Tahoma" w:cs="Tahoma"/>
          <w:color w:val="FFFFFF"/>
          <w:sz w:val="28"/>
          <w:szCs w:val="28"/>
        </w:rPr>
        <w:t>Рефлектиране върху</w:t>
      </w:r>
    </w:p>
    <w:p w14:paraId="6D48C6FA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FFFF"/>
          <w:sz w:val="28"/>
          <w:szCs w:val="28"/>
        </w:rPr>
      </w:pPr>
      <w:r>
        <w:rPr>
          <w:rFonts w:ascii="Tahoma" w:hAnsi="Tahoma" w:cs="Tahoma"/>
          <w:color w:val="FFFFFF"/>
          <w:sz w:val="28"/>
          <w:szCs w:val="28"/>
        </w:rPr>
        <w:t>цялостната дейност на ДЗ</w:t>
      </w:r>
    </w:p>
    <w:p w14:paraId="1C064E06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FFFF"/>
          <w:sz w:val="28"/>
          <w:szCs w:val="28"/>
        </w:rPr>
      </w:pPr>
      <w:r>
        <w:rPr>
          <w:rFonts w:ascii="Tahoma" w:hAnsi="Tahoma" w:cs="Tahoma"/>
          <w:color w:val="FFFFFF"/>
          <w:sz w:val="28"/>
          <w:szCs w:val="28"/>
        </w:rPr>
        <w:lastRenderedPageBreak/>
        <w:t>и комуникационната</w:t>
      </w:r>
    </w:p>
    <w:p w14:paraId="38EBF08E" w14:textId="77777777" w:rsidR="007E49F0" w:rsidRPr="00EF605C" w:rsidRDefault="007E49F0" w:rsidP="007E49F0">
      <w:pPr>
        <w:jc w:val="center"/>
        <w:rPr>
          <w:rFonts w:ascii="Times New Roman" w:hAnsi="Times New Roman"/>
          <w:b/>
          <w:sz w:val="44"/>
          <w:szCs w:val="44"/>
        </w:rPr>
      </w:pPr>
      <w:r w:rsidRPr="00EF605C">
        <w:rPr>
          <w:rFonts w:ascii="Times New Roman" w:hAnsi="Times New Roman"/>
          <w:b/>
          <w:sz w:val="44"/>
          <w:szCs w:val="44"/>
        </w:rPr>
        <w:t>ПРЕДСТАВЯНЕ</w:t>
      </w:r>
    </w:p>
    <w:p w14:paraId="4E785027" w14:textId="77777777" w:rsidR="007E49F0" w:rsidRDefault="007E49F0" w:rsidP="007E49F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E49F0">
        <w:rPr>
          <w:rFonts w:ascii="Times New Roman" w:hAnsi="Times New Roman"/>
          <w:sz w:val="28"/>
          <w:szCs w:val="28"/>
        </w:rPr>
        <w:t>През годините си на кариерно развитие съм преминала през всички видове педагогически длъжности в предучилищното образование: - учител в Д</w:t>
      </w:r>
      <w:r>
        <w:rPr>
          <w:rFonts w:ascii="Times New Roman" w:hAnsi="Times New Roman"/>
          <w:sz w:val="28"/>
          <w:szCs w:val="28"/>
        </w:rPr>
        <w:t>Г - учител в смесена група в ДГ</w:t>
      </w:r>
      <w:r w:rsidRPr="007E49F0">
        <w:rPr>
          <w:rFonts w:ascii="Times New Roman" w:hAnsi="Times New Roman"/>
          <w:sz w:val="28"/>
          <w:szCs w:val="28"/>
        </w:rPr>
        <w:t>, в - старши учител в ДГ и сега съм  директор с група</w:t>
      </w:r>
      <w:r>
        <w:rPr>
          <w:rFonts w:ascii="Times New Roman" w:hAnsi="Times New Roman"/>
          <w:sz w:val="28"/>
          <w:szCs w:val="28"/>
        </w:rPr>
        <w:t>.</w:t>
      </w:r>
      <w:r w:rsidRPr="007E49F0">
        <w:rPr>
          <w:rFonts w:ascii="Times New Roman" w:hAnsi="Times New Roman"/>
          <w:sz w:val="28"/>
          <w:szCs w:val="28"/>
        </w:rPr>
        <w:t xml:space="preserve"> Голяма част от трудовия ми стаж изкарах в детската градина в с. Брестовец. Характерното за  сега в този период</w:t>
      </w:r>
      <w:r>
        <w:rPr>
          <w:rFonts w:ascii="Times New Roman" w:hAnsi="Times New Roman"/>
          <w:sz w:val="28"/>
          <w:szCs w:val="28"/>
        </w:rPr>
        <w:t xml:space="preserve"> е</w:t>
      </w:r>
      <w:r w:rsidRPr="007E49F0">
        <w:rPr>
          <w:rFonts w:ascii="Times New Roman" w:hAnsi="Times New Roman"/>
          <w:sz w:val="28"/>
          <w:szCs w:val="28"/>
        </w:rPr>
        <w:t>,че преобладават малцинствени групи от ромски произход.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9F0">
        <w:rPr>
          <w:rFonts w:ascii="Times New Roman" w:hAnsi="Times New Roman"/>
          <w:sz w:val="28"/>
          <w:szCs w:val="28"/>
        </w:rPr>
        <w:t xml:space="preserve">Целите и задачите ми за работа бяха подчинени за приобщаване на малцинствените групи към българския бит, култура, обичаи и социализирането на деца и родители към условията на ДГ. Работата в разновъзрастова група ме научи да отделям особено внимание при планиране на образователните и възпитателни задачи,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9F0">
        <w:rPr>
          <w:rFonts w:ascii="Times New Roman" w:hAnsi="Times New Roman"/>
          <w:sz w:val="28"/>
          <w:szCs w:val="28"/>
        </w:rPr>
        <w:t xml:space="preserve">да се съобразявам с възможностите на децата според възрастовата им и социална характеристика. </w:t>
      </w:r>
    </w:p>
    <w:p w14:paraId="78A7B677" w14:textId="77777777" w:rsidR="007E49F0" w:rsidRDefault="007E49F0" w:rsidP="007E49F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E49F0">
        <w:rPr>
          <w:rFonts w:ascii="Times New Roman" w:hAnsi="Times New Roman"/>
          <w:b/>
          <w:sz w:val="28"/>
          <w:szCs w:val="28"/>
        </w:rPr>
        <w:t>Д​а си учител днес е призвание, вътрешно убеждение, духовна необходимост!</w:t>
      </w:r>
    </w:p>
    <w:p w14:paraId="550FEC50" w14:textId="77777777" w:rsidR="007E49F0" w:rsidRDefault="007E49F0" w:rsidP="007E49F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EE9A748" w14:textId="77777777" w:rsidR="007E49F0" w:rsidRPr="007E49F0" w:rsidRDefault="007E49F0" w:rsidP="007E49F0">
      <w:pPr>
        <w:jc w:val="center"/>
        <w:rPr>
          <w:rFonts w:ascii="Times New Roman" w:hAnsi="Times New Roman"/>
          <w:b/>
          <w:sz w:val="44"/>
          <w:szCs w:val="44"/>
        </w:rPr>
      </w:pPr>
      <w:r w:rsidRPr="007E49F0">
        <w:rPr>
          <w:rFonts w:ascii="Times New Roman" w:hAnsi="Times New Roman"/>
          <w:b/>
          <w:sz w:val="44"/>
          <w:szCs w:val="44"/>
        </w:rPr>
        <w:t>МОЯТА ПЕДАГОГИЧЕСКА ФИЛОСОФИЯ</w:t>
      </w:r>
    </w:p>
    <w:p w14:paraId="44C3566A" w14:textId="77777777" w:rsidR="007E49F0" w:rsidRPr="007E49F0" w:rsidRDefault="007E49F0" w:rsidP="007E49F0">
      <w:pPr>
        <w:ind w:firstLine="709"/>
        <w:jc w:val="both"/>
        <w:rPr>
          <w:rFonts w:ascii="Times New Roman" w:hAnsi="Times New Roman"/>
          <w:sz w:val="24"/>
        </w:rPr>
      </w:pPr>
      <w:r w:rsidRPr="007E49F0">
        <w:rPr>
          <w:rFonts w:ascii="Times New Roman" w:hAnsi="Times New Roman"/>
          <w:b/>
          <w:sz w:val="24"/>
        </w:rPr>
        <w:t>1.Приоритети</w:t>
      </w:r>
      <w:r w:rsidRPr="007E49F0">
        <w:rPr>
          <w:rFonts w:ascii="Times New Roman" w:hAnsi="Times New Roman"/>
          <w:sz w:val="24"/>
        </w:rPr>
        <w:t xml:space="preserve">: Създаване условия за ефективен управленски процес, поддържане на организационна култура мотивираща към непрекъснато усъвършенстване и мотивиране на екипа; Социализация на детската личност посредством утвърждаване на политики, насочени към взаимодействие на детското заведение с институции, пряко или косвено оказващи влияние върху личностното развитие на детето; Приложение на интегрирани педагогически технологии за създаване интерактивна възпитателно -образователна среда насочена към формиране на ключови компетентности на детето и готовност за училище; </w:t>
      </w:r>
    </w:p>
    <w:p w14:paraId="14D6F182" w14:textId="77777777" w:rsidR="007E49F0" w:rsidRDefault="007E49F0" w:rsidP="007E49F0">
      <w:pPr>
        <w:ind w:firstLine="709"/>
        <w:jc w:val="both"/>
        <w:rPr>
          <w:rFonts w:ascii="Times New Roman" w:hAnsi="Times New Roman"/>
          <w:sz w:val="24"/>
        </w:rPr>
      </w:pPr>
      <w:r w:rsidRPr="007E49F0">
        <w:rPr>
          <w:rFonts w:ascii="Times New Roman" w:hAnsi="Times New Roman"/>
          <w:b/>
          <w:sz w:val="24"/>
        </w:rPr>
        <w:t>2.Принципи</w:t>
      </w:r>
      <w:r w:rsidRPr="007E49F0">
        <w:rPr>
          <w:rFonts w:ascii="Times New Roman" w:hAnsi="Times New Roman"/>
          <w:sz w:val="24"/>
        </w:rPr>
        <w:t xml:space="preserve"> Да ръководиш детето през цялото време на неговото първоначално израстване, да му помогнеш да се отдалечи от люлката и майчината опека, да стане независимо, самостоятелно, зряло, това не уморява, това е изкуство!</w:t>
      </w:r>
    </w:p>
    <w:p w14:paraId="14FBC944" w14:textId="77777777" w:rsidR="007E49F0" w:rsidRDefault="007E49F0" w:rsidP="007E49F0">
      <w:pPr>
        <w:ind w:firstLine="709"/>
        <w:jc w:val="both"/>
        <w:rPr>
          <w:rFonts w:ascii="Times New Roman" w:hAnsi="Times New Roman"/>
          <w:sz w:val="24"/>
        </w:rPr>
      </w:pPr>
    </w:p>
    <w:p w14:paraId="1A6502A8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FFFFCD"/>
          <w:sz w:val="48"/>
          <w:szCs w:val="48"/>
        </w:rPr>
      </w:pPr>
      <w:r>
        <w:rPr>
          <w:rFonts w:ascii="Tahoma-Bold" w:hAnsi="Tahoma-Bold" w:cs="Tahoma-Bold"/>
          <w:b/>
          <w:bCs/>
          <w:color w:val="FFFFCD"/>
          <w:sz w:val="48"/>
          <w:szCs w:val="48"/>
        </w:rPr>
        <w:t>“</w:t>
      </w:r>
    </w:p>
    <w:p w14:paraId="3023AF6A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FFFFCD"/>
          <w:sz w:val="48"/>
          <w:szCs w:val="48"/>
        </w:rPr>
      </w:pPr>
    </w:p>
    <w:p w14:paraId="640D3AD1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FFFFCD"/>
          <w:sz w:val="48"/>
          <w:szCs w:val="48"/>
        </w:rPr>
      </w:pPr>
    </w:p>
    <w:p w14:paraId="6A963E70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color w:val="000000"/>
          <w:sz w:val="44"/>
          <w:szCs w:val="44"/>
        </w:rPr>
      </w:pPr>
      <w:r w:rsidRPr="007E49F0">
        <w:rPr>
          <w:rFonts w:ascii="Tahoma-Bold" w:hAnsi="Tahoma-Bold" w:cs="Tahoma-Bold"/>
          <w:b/>
          <w:bCs/>
          <w:color w:val="000000"/>
          <w:sz w:val="44"/>
          <w:szCs w:val="44"/>
        </w:rPr>
        <w:t>Ние - Аз и Екипът ми”</w:t>
      </w:r>
    </w:p>
    <w:p w14:paraId="20E638B7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color w:val="000000"/>
          <w:sz w:val="44"/>
          <w:szCs w:val="44"/>
        </w:rPr>
      </w:pPr>
      <w:r w:rsidRPr="007E49F0">
        <w:rPr>
          <w:rFonts w:ascii="Tahoma-Bold" w:hAnsi="Tahoma-Bold" w:cs="Tahoma-Bold"/>
          <w:b/>
          <w:bCs/>
          <w:color w:val="000000"/>
          <w:sz w:val="44"/>
          <w:szCs w:val="44"/>
        </w:rPr>
        <w:t>важна и нужна формулировка</w:t>
      </w:r>
    </w:p>
    <w:p w14:paraId="3B1A78C8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FFFFCD"/>
          <w:sz w:val="37"/>
          <w:szCs w:val="37"/>
        </w:rPr>
      </w:pPr>
      <w:r>
        <w:rPr>
          <w:rFonts w:ascii="Tahoma-Bold" w:hAnsi="Tahoma-Bold" w:cs="Tahoma-Bold"/>
          <w:b/>
          <w:bCs/>
          <w:color w:val="FFFFCD"/>
          <w:sz w:val="37"/>
          <w:szCs w:val="37"/>
        </w:rPr>
        <w:t>*</w:t>
      </w:r>
    </w:p>
    <w:p w14:paraId="01986242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color w:val="000000"/>
          <w:sz w:val="28"/>
          <w:szCs w:val="28"/>
        </w:rPr>
      </w:pPr>
      <w:r w:rsidRPr="007E49F0">
        <w:rPr>
          <w:rFonts w:ascii="Tahoma-Bold" w:hAnsi="Tahoma-Bold" w:cs="Tahoma-Bold"/>
          <w:b/>
          <w:bCs/>
          <w:color w:val="000000"/>
          <w:sz w:val="28"/>
          <w:szCs w:val="28"/>
        </w:rPr>
        <w:t>Не е достатъчно да си знаем цената, а и да умеем да я</w:t>
      </w:r>
    </w:p>
    <w:p w14:paraId="4DFE2A09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color w:val="000000"/>
          <w:sz w:val="28"/>
          <w:szCs w:val="28"/>
        </w:rPr>
      </w:pPr>
      <w:r w:rsidRPr="007E49F0">
        <w:rPr>
          <w:rFonts w:ascii="Tahoma-Bold" w:hAnsi="Tahoma-Bold" w:cs="Tahoma-Bold"/>
          <w:b/>
          <w:bCs/>
          <w:color w:val="000000"/>
          <w:sz w:val="28"/>
          <w:szCs w:val="28"/>
        </w:rPr>
        <w:t>реализираме.</w:t>
      </w:r>
    </w:p>
    <w:p w14:paraId="2A9F6D9E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color w:val="000000"/>
          <w:sz w:val="36"/>
          <w:szCs w:val="36"/>
        </w:rPr>
      </w:pPr>
      <w:r>
        <w:rPr>
          <w:rFonts w:ascii="Wingdings-Regular" w:eastAsia="Wingdings-Regular" w:hAnsi="Tahoma-Bold" w:cs="Wingdings-Regular" w:hint="eastAsia"/>
          <w:color w:val="FFCD66"/>
          <w:sz w:val="29"/>
          <w:szCs w:val="29"/>
        </w:rPr>
        <w:t></w:t>
      </w:r>
      <w:r>
        <w:rPr>
          <w:rFonts w:ascii="Wingdings-Regular" w:eastAsia="Wingdings-Regular" w:hAnsi="Tahoma-Bold" w:cs="Wingdings-Regular"/>
          <w:color w:val="FFCD66"/>
          <w:sz w:val="29"/>
          <w:szCs w:val="29"/>
        </w:rPr>
        <w:t xml:space="preserve"> </w:t>
      </w:r>
      <w:r>
        <w:rPr>
          <w:rFonts w:ascii="Tahoma-Bold" w:hAnsi="Tahoma-Bold" w:cs="Tahoma-Bold"/>
          <w:b/>
          <w:bCs/>
          <w:color w:val="000000"/>
          <w:sz w:val="36"/>
          <w:szCs w:val="36"/>
        </w:rPr>
        <w:t>„ Училището се прави не с камъни, а с хора” Иван Вазов.</w:t>
      </w:r>
    </w:p>
    <w:p w14:paraId="413D1D3E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33"/>
          <w:szCs w:val="33"/>
        </w:rPr>
      </w:pPr>
    </w:p>
    <w:p w14:paraId="60979B01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49F0">
        <w:rPr>
          <w:rFonts w:ascii="Times New Roman" w:hAnsi="Times New Roman" w:cs="Times New Roman"/>
          <w:color w:val="000000"/>
          <w:sz w:val="28"/>
          <w:szCs w:val="28"/>
        </w:rPr>
        <w:t xml:space="preserve">1. Ние сме учители в детска градина и изискваме </w:t>
      </w:r>
      <w:r w:rsidRPr="007E49F0">
        <w:rPr>
          <w:rFonts w:ascii="Times New Roman" w:hAnsi="Times New Roman" w:cs="Times New Roman"/>
          <w:bCs/>
          <w:color w:val="000000"/>
          <w:sz w:val="28"/>
          <w:szCs w:val="28"/>
        </w:rPr>
        <w:t>полагащото ни се място като образователна институция, а не като „забавачница” със случайно или не на място попаднали, почасово наети аматьори и аниматори.</w:t>
      </w:r>
    </w:p>
    <w:p w14:paraId="33225A25" w14:textId="77777777" w:rsidR="007E49F0" w:rsidRDefault="007E49F0" w:rsidP="007E49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9F0">
        <w:rPr>
          <w:rFonts w:ascii="Times New Roman" w:hAnsi="Times New Roman" w:cs="Times New Roman"/>
          <w:color w:val="000000"/>
          <w:sz w:val="28"/>
          <w:szCs w:val="28"/>
        </w:rPr>
        <w:t>2. Детската градина е образователна институция, където се фокусира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Pr="007E49F0">
        <w:rPr>
          <w:rFonts w:ascii="Times New Roman" w:hAnsi="Times New Roman" w:cs="Times New Roman"/>
          <w:color w:val="000000"/>
          <w:sz w:val="28"/>
          <w:szCs w:val="28"/>
        </w:rPr>
        <w:t>образователните и социални полити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 на държавата и на общината в </w:t>
      </w:r>
      <w:r w:rsidRPr="007E49F0">
        <w:rPr>
          <w:rFonts w:ascii="Times New Roman" w:hAnsi="Times New Roman" w:cs="Times New Roman"/>
          <w:color w:val="000000"/>
          <w:sz w:val="28"/>
          <w:szCs w:val="28"/>
        </w:rPr>
        <w:t>синхрон с обществените очаквания, но не е магазин, където клиентът винаги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49F0">
        <w:rPr>
          <w:rFonts w:ascii="Times New Roman" w:hAnsi="Times New Roman" w:cs="Times New Roman"/>
          <w:color w:val="000000"/>
          <w:sz w:val="28"/>
          <w:szCs w:val="28"/>
        </w:rPr>
        <w:t>има право!</w:t>
      </w:r>
    </w:p>
    <w:p w14:paraId="47E8FCAE" w14:textId="77777777" w:rsidR="007E49F0" w:rsidRPr="007E49F0" w:rsidRDefault="007E49F0" w:rsidP="007E49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03284BD" w14:textId="77777777" w:rsidR="007E49F0" w:rsidRDefault="007E49F0" w:rsidP="007E49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49F0">
        <w:rPr>
          <w:rFonts w:ascii="Times New Roman" w:hAnsi="Times New Roman" w:cs="Times New Roman"/>
          <w:bCs/>
          <w:color w:val="000000"/>
          <w:sz w:val="28"/>
          <w:szCs w:val="28"/>
        </w:rPr>
        <w:t>Ние сами сме избрали своята професия – учителската.</w:t>
      </w:r>
    </w:p>
    <w:p w14:paraId="3D1B2538" w14:textId="77777777" w:rsidR="007E49F0" w:rsidRPr="007E49F0" w:rsidRDefault="007E49F0" w:rsidP="007E49F0">
      <w:pPr>
        <w:pStyle w:val="a3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56FB806" w14:textId="77777777" w:rsidR="007E49F0" w:rsidRDefault="007E49F0" w:rsidP="007E49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49F0">
        <w:rPr>
          <w:rFonts w:ascii="Times New Roman" w:hAnsi="Times New Roman" w:cs="Times New Roman"/>
          <w:bCs/>
          <w:color w:val="000000"/>
          <w:sz w:val="28"/>
          <w:szCs w:val="28"/>
        </w:rPr>
        <w:t>Ние сме обществени дейци, но и общински служители!</w:t>
      </w:r>
    </w:p>
    <w:p w14:paraId="39F3A07C" w14:textId="77777777" w:rsidR="007E49F0" w:rsidRPr="007E49F0" w:rsidRDefault="007E49F0" w:rsidP="007E49F0">
      <w:pPr>
        <w:pStyle w:val="a3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2609AE0" w14:textId="77777777" w:rsidR="007E49F0" w:rsidRPr="007E49F0" w:rsidRDefault="007E49F0" w:rsidP="007E49F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4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 сме Вашият образователен гид по пътя на най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базисната </w:t>
      </w:r>
      <w:r w:rsidRPr="007E49F0">
        <w:rPr>
          <w:rFonts w:ascii="Times New Roman" w:hAnsi="Times New Roman" w:cs="Times New Roman"/>
          <w:bCs/>
          <w:color w:val="000000"/>
          <w:sz w:val="28"/>
          <w:szCs w:val="28"/>
        </w:rPr>
        <w:t>възраст от живота на детето Ви – първите седем!</w:t>
      </w:r>
    </w:p>
    <w:p w14:paraId="5F225771" w14:textId="77777777" w:rsidR="007E49F0" w:rsidRPr="007E49F0" w:rsidRDefault="007E49F0" w:rsidP="007E49F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381829C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FFFF"/>
          <w:sz w:val="28"/>
          <w:szCs w:val="28"/>
        </w:rPr>
      </w:pPr>
    </w:p>
    <w:p w14:paraId="5A7C7E7A" w14:textId="77777777" w:rsidR="00387919" w:rsidRDefault="00387919" w:rsidP="00387919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FFFFFF"/>
          <w:sz w:val="38"/>
          <w:szCs w:val="38"/>
        </w:rPr>
      </w:pPr>
      <w:r>
        <w:rPr>
          <w:rFonts w:ascii="Tahoma-Bold" w:hAnsi="Tahoma-Bold" w:cs="Tahoma-Bold"/>
          <w:b/>
          <w:bCs/>
          <w:color w:val="FFFFFF"/>
          <w:sz w:val="38"/>
          <w:szCs w:val="38"/>
        </w:rPr>
        <w:t>Модул 3</w:t>
      </w:r>
      <w:r w:rsidR="00687077">
        <w:rPr>
          <w:rFonts w:ascii="Tahoma-Bold" w:hAnsi="Tahoma-Bold" w:cs="Tahoma-Bold"/>
          <w:b/>
          <w:bCs/>
          <w:color w:val="FFFFFF"/>
          <w:sz w:val="38"/>
          <w:szCs w:val="38"/>
        </w:rPr>
        <w:t>ЗЗ</w:t>
      </w:r>
    </w:p>
    <w:p w14:paraId="750CE60F" w14:textId="77777777" w:rsidR="007E49F0" w:rsidRPr="009F65E1" w:rsidRDefault="007E49F0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65E1">
        <w:rPr>
          <w:rFonts w:ascii="Times New Roman" w:hAnsi="Times New Roman" w:cs="Times New Roman"/>
          <w:b/>
          <w:sz w:val="44"/>
          <w:szCs w:val="44"/>
        </w:rPr>
        <w:t>“Каквото посееш, това ще жънеш”</w:t>
      </w:r>
    </w:p>
    <w:p w14:paraId="0AE2C231" w14:textId="77777777" w:rsidR="007E49F0" w:rsidRDefault="007E49F0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65E1">
        <w:rPr>
          <w:rFonts w:ascii="Times New Roman" w:hAnsi="Times New Roman" w:cs="Times New Roman"/>
          <w:b/>
          <w:sz w:val="44"/>
          <w:szCs w:val="44"/>
        </w:rPr>
        <w:t>или PR- програмата ни</w:t>
      </w:r>
    </w:p>
    <w:p w14:paraId="38408547" w14:textId="77777777" w:rsidR="009F65E1" w:rsidRPr="009F65E1" w:rsidRDefault="009F65E1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E45C678" w14:textId="77777777" w:rsidR="007E49F0" w:rsidRDefault="007E49F0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65E1">
        <w:rPr>
          <w:rFonts w:ascii="Times New Roman" w:hAnsi="Times New Roman" w:cs="Times New Roman"/>
          <w:bCs/>
          <w:sz w:val="28"/>
          <w:szCs w:val="28"/>
        </w:rPr>
        <w:t>Моя</w:t>
      </w:r>
      <w:r w:rsidR="009F65E1">
        <w:rPr>
          <w:rFonts w:ascii="Times New Roman" w:hAnsi="Times New Roman" w:cs="Times New Roman"/>
          <w:bCs/>
          <w:sz w:val="28"/>
          <w:szCs w:val="28"/>
        </w:rPr>
        <w:t xml:space="preserve"> е отговорността за това как МЕ приемат хората, какви сигнали СЪМ излъчила в </w:t>
      </w:r>
      <w:r w:rsidRPr="009F65E1">
        <w:rPr>
          <w:rFonts w:ascii="Times New Roman" w:hAnsi="Times New Roman" w:cs="Times New Roman"/>
          <w:bCs/>
          <w:sz w:val="28"/>
          <w:szCs w:val="28"/>
        </w:rPr>
        <w:t>публичното пространство</w:t>
      </w:r>
      <w:r w:rsidR="009F65E1">
        <w:rPr>
          <w:rFonts w:ascii="Times New Roman" w:hAnsi="Times New Roman" w:cs="Times New Roman"/>
          <w:bCs/>
          <w:sz w:val="28"/>
          <w:szCs w:val="28"/>
        </w:rPr>
        <w:t>.</w:t>
      </w:r>
    </w:p>
    <w:p w14:paraId="75DB9C9E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144DFE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00AEA9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397BBC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4CBC54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E1C50B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5131BB" w14:textId="77777777" w:rsidR="009F65E1" w:rsidRPr="009F65E1" w:rsidRDefault="009F65E1" w:rsidP="009F6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ED9AA3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8"/>
          <w:szCs w:val="88"/>
        </w:rPr>
      </w:pPr>
      <w:r w:rsidRPr="009F65E1">
        <w:rPr>
          <w:rFonts w:ascii="Times New Roman" w:hAnsi="Times New Roman" w:cs="Times New Roman"/>
          <w:b/>
          <w:sz w:val="44"/>
          <w:szCs w:val="44"/>
        </w:rPr>
        <w:t>Моят екип</w:t>
      </w:r>
    </w:p>
    <w:p w14:paraId="215258E7" w14:textId="77777777" w:rsidR="00387919" w:rsidRDefault="009F65E1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65E1">
        <w:rPr>
          <w:rFonts w:ascii="Times New Roman" w:hAnsi="Times New Roman" w:cs="Times New Roman"/>
          <w:b/>
          <w:sz w:val="44"/>
          <w:szCs w:val="44"/>
        </w:rPr>
        <w:t>Структура</w:t>
      </w:r>
      <w:r>
        <w:rPr>
          <w:rFonts w:ascii="Times New Roman" w:hAnsi="Times New Roman" w:cs="Times New Roman"/>
          <w:b/>
          <w:sz w:val="44"/>
          <w:szCs w:val="44"/>
        </w:rPr>
        <w:t>:</w:t>
      </w:r>
    </w:p>
    <w:p w14:paraId="6F2948CB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DA7A66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966F33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5E1">
        <w:rPr>
          <w:rFonts w:ascii="Times New Roman" w:hAnsi="Times New Roman" w:cs="Times New Roman"/>
          <w:b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Искра Таушанова</w:t>
      </w:r>
    </w:p>
    <w:p w14:paraId="6334D0B1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36F5FB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 учител – Маринела Андреева</w:t>
      </w:r>
    </w:p>
    <w:p w14:paraId="63879CA9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91F09C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Помощник-възпитател – Бойка Петрова</w:t>
      </w:r>
    </w:p>
    <w:p w14:paraId="4DC87C1E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4E76DF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Домакин – Антоанета Върбанова</w:t>
      </w:r>
    </w:p>
    <w:p w14:paraId="2033190A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5447CF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Готвач – Офелия Христова</w:t>
      </w:r>
    </w:p>
    <w:p w14:paraId="3353AC5D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082F4C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Огняр – Борис Георгиев</w:t>
      </w:r>
    </w:p>
    <w:p w14:paraId="510B4356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231415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C63B4D" w14:textId="77777777" w:rsidR="009F65E1" w:rsidRPr="009F65E1" w:rsidRDefault="009F65E1" w:rsidP="009F65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14:paraId="33DDD25D" w14:textId="77777777" w:rsidR="009F65E1" w:rsidRDefault="009F65E1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F65E1">
        <w:rPr>
          <w:rFonts w:ascii="Times New Roman" w:hAnsi="Times New Roman" w:cs="Times New Roman"/>
          <w:b/>
          <w:sz w:val="44"/>
          <w:szCs w:val="44"/>
        </w:rPr>
        <w:t>Документация :</w:t>
      </w:r>
    </w:p>
    <w:p w14:paraId="5FDC0802" w14:textId="77777777" w:rsidR="00AA6918" w:rsidRPr="009F65E1" w:rsidRDefault="00AA6918" w:rsidP="009F6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72C26D8" w14:textId="77777777" w:rsidR="00AA6918" w:rsidRPr="00AA6918" w:rsidRDefault="009F65E1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 xml:space="preserve">Основни нормативни документи; </w:t>
      </w:r>
    </w:p>
    <w:p w14:paraId="13DAF873" w14:textId="77777777" w:rsidR="00AA6918" w:rsidRPr="00AA6918" w:rsidRDefault="009F65E1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>Правилници на детското</w:t>
      </w:r>
      <w:r w:rsidR="00AA6918" w:rsidRPr="00AA6918">
        <w:rPr>
          <w:rFonts w:ascii="Times New Roman" w:hAnsi="Times New Roman" w:cs="Times New Roman"/>
          <w:sz w:val="28"/>
          <w:szCs w:val="28"/>
        </w:rPr>
        <w:t xml:space="preserve"> </w:t>
      </w:r>
      <w:r w:rsidRPr="00AA6918">
        <w:rPr>
          <w:rFonts w:ascii="Times New Roman" w:hAnsi="Times New Roman" w:cs="Times New Roman"/>
          <w:sz w:val="28"/>
          <w:szCs w:val="28"/>
        </w:rPr>
        <w:t xml:space="preserve">заведение; </w:t>
      </w:r>
    </w:p>
    <w:p w14:paraId="527A0E4C" w14:textId="77777777" w:rsidR="00AA6918" w:rsidRPr="00AA6918" w:rsidRDefault="009F65E1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 xml:space="preserve">Въведени вътрешни правила; </w:t>
      </w:r>
    </w:p>
    <w:p w14:paraId="2F834E21" w14:textId="77777777" w:rsidR="00AA6918" w:rsidRPr="00AA6918" w:rsidRDefault="009F65E1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 xml:space="preserve">Графици на работа; </w:t>
      </w:r>
    </w:p>
    <w:p w14:paraId="5B591DA1" w14:textId="77777777" w:rsidR="00AA6918" w:rsidRPr="00AA6918" w:rsidRDefault="009F65E1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>Покани за</w:t>
      </w:r>
      <w:r w:rsidR="00AA6918" w:rsidRPr="00AA6918">
        <w:rPr>
          <w:rFonts w:ascii="Times New Roman" w:hAnsi="Times New Roman" w:cs="Times New Roman"/>
          <w:sz w:val="28"/>
          <w:szCs w:val="28"/>
        </w:rPr>
        <w:t xml:space="preserve"> </w:t>
      </w:r>
      <w:r w:rsidRPr="00AA6918">
        <w:rPr>
          <w:rFonts w:ascii="Times New Roman" w:hAnsi="Times New Roman" w:cs="Times New Roman"/>
          <w:sz w:val="28"/>
          <w:szCs w:val="28"/>
        </w:rPr>
        <w:t xml:space="preserve">предстоящи инициативи; </w:t>
      </w:r>
    </w:p>
    <w:p w14:paraId="04D29AEF" w14:textId="77777777" w:rsidR="00AA6918" w:rsidRPr="00AA6918" w:rsidRDefault="00AA6918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>С</w:t>
      </w:r>
      <w:r w:rsidR="009F65E1" w:rsidRPr="00AA6918">
        <w:rPr>
          <w:rFonts w:ascii="Times New Roman" w:hAnsi="Times New Roman" w:cs="Times New Roman"/>
          <w:sz w:val="28"/>
          <w:szCs w:val="28"/>
        </w:rPr>
        <w:t>нимков и видео материали от</w:t>
      </w:r>
      <w:r w:rsidRPr="00AA6918">
        <w:rPr>
          <w:rFonts w:ascii="Times New Roman" w:hAnsi="Times New Roman" w:cs="Times New Roman"/>
          <w:sz w:val="28"/>
          <w:szCs w:val="28"/>
        </w:rPr>
        <w:t xml:space="preserve"> </w:t>
      </w:r>
      <w:r w:rsidR="009F65E1" w:rsidRPr="00AA6918">
        <w:rPr>
          <w:rFonts w:ascii="Times New Roman" w:hAnsi="Times New Roman" w:cs="Times New Roman"/>
          <w:sz w:val="28"/>
          <w:szCs w:val="28"/>
        </w:rPr>
        <w:t xml:space="preserve">състоялите се събития; </w:t>
      </w:r>
    </w:p>
    <w:p w14:paraId="1E8E7674" w14:textId="77777777" w:rsidR="00AA6918" w:rsidRPr="00AA6918" w:rsidRDefault="00AA6918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>Б</w:t>
      </w:r>
      <w:r w:rsidR="009F65E1" w:rsidRPr="00AA6918">
        <w:rPr>
          <w:rFonts w:ascii="Times New Roman" w:hAnsi="Times New Roman" w:cs="Times New Roman"/>
          <w:sz w:val="28"/>
          <w:szCs w:val="28"/>
        </w:rPr>
        <w:t>юджетни отчети</w:t>
      </w:r>
      <w:r w:rsidRPr="00AA6918">
        <w:rPr>
          <w:rFonts w:ascii="Times New Roman" w:hAnsi="Times New Roman" w:cs="Times New Roman"/>
          <w:sz w:val="28"/>
          <w:szCs w:val="28"/>
        </w:rPr>
        <w:t>;</w:t>
      </w:r>
    </w:p>
    <w:p w14:paraId="5A62F962" w14:textId="77777777" w:rsidR="00387919" w:rsidRDefault="00AA6918" w:rsidP="00AA691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918">
        <w:rPr>
          <w:rFonts w:ascii="Times New Roman" w:hAnsi="Times New Roman" w:cs="Times New Roman"/>
          <w:sz w:val="28"/>
          <w:szCs w:val="28"/>
        </w:rPr>
        <w:t>Разпоредителни заповеди</w:t>
      </w:r>
    </w:p>
    <w:p w14:paraId="22061C1D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15382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D8D4D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4C428C1A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3005A613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63C0FE91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7DF2EE71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6BB26939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367B996F" w14:textId="77777777" w:rsidR="00AA6918" w:rsidRP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AA6918">
        <w:rPr>
          <w:rFonts w:ascii="Times New Roman" w:hAnsi="Times New Roman" w:cs="Times New Roman"/>
          <w:b/>
          <w:color w:val="000000"/>
          <w:sz w:val="44"/>
          <w:szCs w:val="44"/>
        </w:rPr>
        <w:t>Материално-техническа база</w:t>
      </w:r>
    </w:p>
    <w:p w14:paraId="3EB9F631" w14:textId="77777777" w:rsidR="00AA6918" w:rsidRPr="00AA6918" w:rsidRDefault="00AA6918" w:rsidP="00AA691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</w:rPr>
      </w:pPr>
      <w:r w:rsidRPr="00AA6918">
        <w:rPr>
          <w:rFonts w:ascii="Tahoma" w:hAnsi="Tahoma" w:cs="Tahoma"/>
          <w:color w:val="000000"/>
          <w:sz w:val="32"/>
          <w:szCs w:val="32"/>
        </w:rPr>
        <w:t>или сблъсъкът между реалността и мечтите</w:t>
      </w:r>
    </w:p>
    <w:p w14:paraId="7F26787C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000000"/>
          <w:sz w:val="40"/>
          <w:szCs w:val="40"/>
        </w:rPr>
      </w:pPr>
    </w:p>
    <w:p w14:paraId="01E92037" w14:textId="77777777" w:rsidR="00AA6918" w:rsidRPr="00AA6918" w:rsidRDefault="00AA6918" w:rsidP="00AA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AA6918">
        <w:rPr>
          <w:rFonts w:ascii="Times New Roman" w:hAnsi="Times New Roman" w:cs="Times New Roman"/>
          <w:b/>
          <w:bCs/>
          <w:color w:val="000000"/>
          <w:sz w:val="44"/>
          <w:szCs w:val="44"/>
        </w:rPr>
        <w:t>Основни и съпътстващи функции</w:t>
      </w:r>
    </w:p>
    <w:p w14:paraId="6785987F" w14:textId="77777777" w:rsidR="00AA6918" w:rsidRDefault="00AA6918" w:rsidP="00AA6918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color w:val="FFCD66"/>
          <w:sz w:val="28"/>
          <w:szCs w:val="28"/>
        </w:rPr>
      </w:pPr>
    </w:p>
    <w:p w14:paraId="0B383B06" w14:textId="77777777" w:rsidR="00AA6918" w:rsidRPr="00AA6918" w:rsidRDefault="00AA6918" w:rsidP="00AA691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FFCD66"/>
          <w:sz w:val="28"/>
          <w:szCs w:val="28"/>
        </w:rPr>
      </w:pPr>
      <w:r w:rsidRPr="00AA6918">
        <w:rPr>
          <w:rFonts w:ascii="Times New Roman" w:hAnsi="Times New Roman" w:cs="Times New Roman"/>
          <w:color w:val="000000"/>
          <w:sz w:val="28"/>
          <w:szCs w:val="28"/>
        </w:rPr>
        <w:t>Учебен корпус</w:t>
      </w:r>
    </w:p>
    <w:p w14:paraId="073D1B77" w14:textId="77777777" w:rsidR="00AA6918" w:rsidRPr="00AA6918" w:rsidRDefault="00AA6918" w:rsidP="00AA691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918">
        <w:rPr>
          <w:rFonts w:ascii="Times New Roman" w:hAnsi="Times New Roman" w:cs="Times New Roman"/>
          <w:color w:val="000000"/>
          <w:sz w:val="28"/>
          <w:szCs w:val="28"/>
        </w:rPr>
        <w:t>Административен корпус</w:t>
      </w:r>
    </w:p>
    <w:p w14:paraId="4E53663E" w14:textId="77777777" w:rsidR="00AA6918" w:rsidRPr="00AA6918" w:rsidRDefault="00AA6918" w:rsidP="00AA691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918">
        <w:rPr>
          <w:rFonts w:ascii="Times New Roman" w:hAnsi="Times New Roman" w:cs="Times New Roman"/>
          <w:color w:val="000000"/>
          <w:sz w:val="28"/>
          <w:szCs w:val="28"/>
        </w:rPr>
        <w:t>Кухненски блок</w:t>
      </w:r>
    </w:p>
    <w:p w14:paraId="70863355" w14:textId="77777777" w:rsidR="00AA6918" w:rsidRPr="00AA6918" w:rsidRDefault="00AA6918" w:rsidP="00AA691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918">
        <w:rPr>
          <w:rFonts w:ascii="Times New Roman" w:hAnsi="Times New Roman" w:cs="Times New Roman"/>
          <w:color w:val="000000"/>
          <w:sz w:val="28"/>
          <w:szCs w:val="28"/>
        </w:rPr>
        <w:t>Локална отоплителна станция</w:t>
      </w:r>
    </w:p>
    <w:p w14:paraId="676C49C6" w14:textId="77777777" w:rsidR="00AA6918" w:rsidRPr="00AA6918" w:rsidRDefault="00AA6918" w:rsidP="00AA691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6918">
        <w:rPr>
          <w:rFonts w:ascii="Times New Roman" w:hAnsi="Times New Roman" w:cs="Times New Roman"/>
          <w:color w:val="000000"/>
          <w:sz w:val="28"/>
          <w:szCs w:val="28"/>
        </w:rPr>
        <w:t>Пералня</w:t>
      </w:r>
    </w:p>
    <w:p w14:paraId="4057218C" w14:textId="77777777" w:rsidR="00AA6918" w:rsidRPr="00AA6918" w:rsidRDefault="00AA6918" w:rsidP="00AA6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69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Обособени звена</w:t>
      </w:r>
    </w:p>
    <w:p w14:paraId="69AED1EC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1 бр. занималня + спалня, прилежащи сервизни и санитарни помещения;</w:t>
      </w:r>
    </w:p>
    <w:p w14:paraId="72B8314F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1 бр. салон: физкултурен и игрален;</w:t>
      </w:r>
    </w:p>
    <w:p w14:paraId="1F489717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3 бр. кабинети: директор,</w:t>
      </w:r>
    </w:p>
    <w:p w14:paraId="3ED91CB4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методичен кабинет, домакин /каса.</w:t>
      </w:r>
    </w:p>
    <w:p w14:paraId="2A2F0CF1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Кухня, самостоятелни помещения за обработка на хранителните продукти, складова база</w:t>
      </w:r>
    </w:p>
    <w:p w14:paraId="6A105470" w14:textId="77777777" w:rsidR="00AA6918" w:rsidRPr="00E025A2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Пом</w:t>
      </w:r>
      <w:r w:rsidR="00E025A2" w:rsidRPr="00E025A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025A2">
        <w:rPr>
          <w:rFonts w:ascii="Times New Roman" w:hAnsi="Times New Roman" w:cs="Times New Roman"/>
          <w:color w:val="000000"/>
          <w:sz w:val="28"/>
          <w:szCs w:val="28"/>
        </w:rPr>
        <w:t>щения на котелната инсталация</w:t>
      </w:r>
    </w:p>
    <w:p w14:paraId="0F843331" w14:textId="77777777" w:rsidR="00AA6918" w:rsidRDefault="00AA6918" w:rsidP="00E025A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5A2">
        <w:rPr>
          <w:rFonts w:ascii="Times New Roman" w:hAnsi="Times New Roman" w:cs="Times New Roman"/>
          <w:color w:val="000000"/>
          <w:sz w:val="28"/>
          <w:szCs w:val="28"/>
        </w:rPr>
        <w:t>Помещения вход мръсно и изход чисто бельо, гладачна, пералня машин</w:t>
      </w:r>
      <w:r w:rsidR="00E025A2" w:rsidRPr="00E025A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025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DACA4DB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3D5F64" w14:textId="77777777" w:rsidR="00E025A2" w:rsidRDefault="00EF605C" w:rsidP="00E025A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През учебната 2016 – 2017 г. в детската градина е подменена до</w:t>
      </w:r>
      <w:r w:rsidR="00E86CCB">
        <w:rPr>
          <w:rFonts w:ascii="Times New Roman" w:hAnsi="Times New Roman" w:cs="Times New Roman"/>
          <w:color w:val="000000"/>
          <w:sz w:val="28"/>
          <w:szCs w:val="28"/>
        </w:rPr>
        <w:t xml:space="preserve">грамата в занималнята, спалнята, </w:t>
      </w:r>
      <w:r>
        <w:rPr>
          <w:rFonts w:ascii="Times New Roman" w:hAnsi="Times New Roman" w:cs="Times New Roman"/>
          <w:color w:val="000000"/>
          <w:sz w:val="28"/>
          <w:szCs w:val="28"/>
        </w:rPr>
        <w:t>физкултурния салон и кабинет на домакин. Монтирано е видеонаблюдение, за да се осигури по-голяма безопастност. Ремонтът през текущата учебна година възлиза на стойност почти 10 хиляди лева.</w:t>
      </w:r>
    </w:p>
    <w:p w14:paraId="24816682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3464147" w14:textId="77777777" w:rsidR="00155C93" w:rsidRDefault="00155C93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0"/>
          <w:szCs w:val="80"/>
          <w:lang w:val="en-US"/>
        </w:rPr>
      </w:pPr>
    </w:p>
    <w:p w14:paraId="0942EF2D" w14:textId="77777777" w:rsidR="00155C93" w:rsidRDefault="00155C93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0"/>
          <w:szCs w:val="80"/>
          <w:lang w:val="en-US"/>
        </w:rPr>
      </w:pPr>
    </w:p>
    <w:p w14:paraId="67DE5588" w14:textId="77777777" w:rsidR="00155C93" w:rsidRDefault="00155C93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0"/>
          <w:szCs w:val="80"/>
          <w:lang w:val="en-US"/>
        </w:rPr>
      </w:pPr>
    </w:p>
    <w:p w14:paraId="5784277C" w14:textId="77777777" w:rsidR="00155C93" w:rsidRDefault="00155C93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0"/>
          <w:szCs w:val="80"/>
          <w:lang w:val="en-US"/>
        </w:rPr>
      </w:pPr>
    </w:p>
    <w:p w14:paraId="03EB9B2A" w14:textId="77777777" w:rsidR="00155C93" w:rsidRDefault="00155C93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80"/>
          <w:szCs w:val="80"/>
          <w:lang w:val="en-US"/>
        </w:rPr>
      </w:pPr>
    </w:p>
    <w:p w14:paraId="00AC48F1" w14:textId="77777777" w:rsidR="00E025A2" w:rsidRPr="00E86CCB" w:rsidRDefault="00E025A2" w:rsidP="00E025A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48"/>
          <w:szCs w:val="48"/>
          <w:u w:val="single"/>
        </w:rPr>
      </w:pPr>
      <w:r w:rsidRPr="00E86CCB">
        <w:rPr>
          <w:rFonts w:ascii="Tahoma" w:hAnsi="Tahoma" w:cs="Tahoma"/>
          <w:b/>
          <w:sz w:val="48"/>
          <w:szCs w:val="48"/>
          <w:u w:val="single"/>
        </w:rPr>
        <w:t>Материалната база</w:t>
      </w:r>
    </w:p>
    <w:p w14:paraId="6C76FF3E" w14:textId="77777777" w:rsidR="00E025A2" w:rsidRPr="00E86CCB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cs="Tahoma-Bold"/>
          <w:b/>
          <w:bCs/>
          <w:sz w:val="48"/>
          <w:szCs w:val="48"/>
          <w:lang w:val="en-US"/>
        </w:rPr>
      </w:pPr>
      <w:r w:rsidRPr="00E86CCB">
        <w:rPr>
          <w:rFonts w:ascii="Tahoma-Bold" w:hAnsi="Tahoma-Bold" w:cs="Tahoma-Bold"/>
          <w:b/>
          <w:bCs/>
          <w:sz w:val="48"/>
          <w:szCs w:val="48"/>
        </w:rPr>
        <w:t>Преди</w:t>
      </w:r>
    </w:p>
    <w:p w14:paraId="2C2AE87C" w14:textId="77777777" w:rsidR="00155C93" w:rsidRDefault="00155C93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cs="Tahoma-Bold"/>
          <w:b/>
          <w:bCs/>
          <w:sz w:val="44"/>
          <w:szCs w:val="44"/>
          <w:lang w:val="en-US"/>
        </w:rPr>
      </w:pPr>
    </w:p>
    <w:p w14:paraId="05259EEA" w14:textId="77777777" w:rsidR="00E025A2" w:rsidRPr="00155C93" w:rsidRDefault="00155C93" w:rsidP="00155C93">
      <w:pPr>
        <w:autoSpaceDE w:val="0"/>
        <w:autoSpaceDN w:val="0"/>
        <w:adjustRightInd w:val="0"/>
        <w:spacing w:after="0" w:line="240" w:lineRule="auto"/>
        <w:rPr>
          <w:rFonts w:cs="Tahoma-Bold"/>
          <w:b/>
          <w:bCs/>
          <w:sz w:val="44"/>
          <w:szCs w:val="44"/>
          <w:lang w:val="en-US"/>
        </w:rPr>
      </w:pPr>
      <w:r>
        <w:rPr>
          <w:noProof/>
          <w:lang w:eastAsia="bg-BG"/>
        </w:rPr>
        <w:drawing>
          <wp:inline distT="0" distB="0" distL="0" distR="0" wp14:anchorId="73950A07" wp14:editId="37AEB710">
            <wp:extent cx="2667000" cy="1500187"/>
            <wp:effectExtent l="0" t="0" r="0" b="5080"/>
            <wp:docPr id="2" name="Картина 2" descr="E:\Desktop\Нова папка\150218281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Нова папка\15021828144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08" cy="150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-Bold"/>
          <w:b/>
          <w:bCs/>
          <w:sz w:val="44"/>
          <w:szCs w:val="44"/>
          <w:lang w:val="en-US"/>
        </w:rPr>
        <w:t xml:space="preserve">    </w:t>
      </w:r>
      <w:r>
        <w:rPr>
          <w:rFonts w:cs="Tahoma-Bold"/>
          <w:b/>
          <w:bCs/>
          <w:noProof/>
          <w:sz w:val="44"/>
          <w:szCs w:val="44"/>
          <w:lang w:eastAsia="bg-BG"/>
        </w:rPr>
        <w:drawing>
          <wp:inline distT="0" distB="0" distL="0" distR="0" wp14:anchorId="44B1B8DA" wp14:editId="710D6D71">
            <wp:extent cx="2638425" cy="1484114"/>
            <wp:effectExtent l="0" t="0" r="0" b="1905"/>
            <wp:docPr id="5" name="Картина 5" descr="E:\Desktop\Нова папка\150218282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Нова папка\15021828265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1D86" w14:textId="77777777" w:rsidR="00155C93" w:rsidRDefault="00155C93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lang w:val="en-US"/>
        </w:rPr>
      </w:pPr>
    </w:p>
    <w:p w14:paraId="42CF5F18" w14:textId="77777777" w:rsidR="00E025A2" w:rsidRPr="00E86CCB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val="en-US"/>
        </w:rPr>
      </w:pPr>
      <w:r w:rsidRPr="00E86CCB">
        <w:rPr>
          <w:rFonts w:ascii="Times New Roman" w:hAnsi="Times New Roman" w:cs="Times New Roman"/>
          <w:b/>
          <w:color w:val="000000"/>
          <w:sz w:val="48"/>
          <w:szCs w:val="48"/>
        </w:rPr>
        <w:t>Сега</w:t>
      </w:r>
    </w:p>
    <w:p w14:paraId="287FE526" w14:textId="77777777" w:rsidR="00155C93" w:rsidRDefault="00155C93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lang w:val="en-US"/>
        </w:rPr>
      </w:pPr>
    </w:p>
    <w:p w14:paraId="4D86BCF1" w14:textId="77777777" w:rsidR="00155C93" w:rsidRPr="00155C93" w:rsidRDefault="00155C93" w:rsidP="00155C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  <w:lang w:val="en-US"/>
        </w:rPr>
      </w:pPr>
      <w:r>
        <w:rPr>
          <w:noProof/>
          <w:lang w:eastAsia="bg-BG"/>
        </w:rPr>
        <w:drawing>
          <wp:inline distT="0" distB="0" distL="0" distR="0" wp14:anchorId="2B2C779F" wp14:editId="63F5D412">
            <wp:extent cx="2624667" cy="1476375"/>
            <wp:effectExtent l="0" t="0" r="4445" b="0"/>
            <wp:docPr id="6" name="Картина 6" descr="E:\Desktop\Нова папка\150338912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Нова папка\1503389124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44"/>
          <w:szCs w:val="44"/>
          <w:lang w:val="en-US" w:eastAsia="bg-BG"/>
        </w:rPr>
        <w:t xml:space="preserve">    </w:t>
      </w:r>
      <w:r>
        <w:rPr>
          <w:rFonts w:ascii="Times New Roman" w:hAnsi="Times New Roman" w:cs="Times New Roman"/>
          <w:b/>
          <w:noProof/>
          <w:color w:val="000000"/>
          <w:sz w:val="44"/>
          <w:szCs w:val="44"/>
          <w:lang w:eastAsia="bg-BG"/>
        </w:rPr>
        <w:drawing>
          <wp:inline distT="0" distB="0" distL="0" distR="0" wp14:anchorId="68D5910D" wp14:editId="642A89BF">
            <wp:extent cx="2590800" cy="1457324"/>
            <wp:effectExtent l="0" t="0" r="0" b="0"/>
            <wp:docPr id="7" name="Картина 7" descr="E:\Desktop\Нова папка\1503389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Нова папка\1503389152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5719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5F1922FC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626013A2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1ADE11E2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5460D162" w14:textId="77777777" w:rsidR="00E86CCB" w:rsidRDefault="00E86CCB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214D84FB" w14:textId="77777777" w:rsidR="00E86CCB" w:rsidRDefault="00E86CCB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35F345A2" w14:textId="77777777" w:rsidR="00E86CCB" w:rsidRDefault="00E86CCB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50C33762" w14:textId="77777777" w:rsidR="00E025A2" w:rsidRDefault="00E025A2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6C309B24" w14:textId="77777777" w:rsidR="00E025A2" w:rsidRPr="00E025A2" w:rsidRDefault="00E025A2" w:rsidP="00E025A2">
      <w:pPr>
        <w:jc w:val="center"/>
        <w:rPr>
          <w:rFonts w:ascii="Times New Roman" w:hAnsi="Times New Roman"/>
          <w:b/>
          <w:sz w:val="44"/>
          <w:szCs w:val="44"/>
        </w:rPr>
      </w:pPr>
      <w:r w:rsidRPr="00E025A2">
        <w:rPr>
          <w:rFonts w:ascii="Times New Roman" w:hAnsi="Times New Roman"/>
          <w:b/>
          <w:sz w:val="44"/>
          <w:szCs w:val="44"/>
        </w:rPr>
        <w:lastRenderedPageBreak/>
        <w:t>ТВОРЧЕСКИ ПЛАН</w:t>
      </w:r>
    </w:p>
    <w:p w14:paraId="1FBCAD8A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 1 Качествено образование, съобразно ДОС </w:t>
      </w:r>
    </w:p>
    <w:p w14:paraId="245A4B8B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>2 Използване на иновативни и интерактивни методи на педагогическо взаимодействие. 3 Осигуряване на подкрепяща и стимулираща обстановка в занималнята.</w:t>
      </w:r>
    </w:p>
    <w:p w14:paraId="3710E71E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 4 Осигуряване и опазване на физическия и психически комфорт на децата. </w:t>
      </w:r>
    </w:p>
    <w:p w14:paraId="1E7F38A7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5 Насочване на всички усилия за творческото развитие на децата, чрез играта, познанието и позитивно образователната среда. </w:t>
      </w:r>
    </w:p>
    <w:p w14:paraId="11AD0E7A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6 Откриване на индивидуалните интереси и таланти на всяко дете и развитието им, чрез използване на всички форми и възможности. </w:t>
      </w:r>
    </w:p>
    <w:p w14:paraId="37110D73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>7 Взаимодействие с родителите, защото заедно можем: Да се трудим</w:t>
      </w:r>
      <w:r w:rsidR="00E86CCB">
        <w:rPr>
          <w:rFonts w:ascii="Times New Roman" w:hAnsi="Times New Roman"/>
          <w:sz w:val="24"/>
        </w:rPr>
        <w:t>,</w:t>
      </w:r>
      <w:r w:rsidRPr="00E025A2">
        <w:rPr>
          <w:rFonts w:ascii="Times New Roman" w:hAnsi="Times New Roman"/>
          <w:sz w:val="24"/>
        </w:rPr>
        <w:t xml:space="preserve"> Да играем</w:t>
      </w:r>
      <w:r w:rsidR="00E86CCB">
        <w:rPr>
          <w:rFonts w:ascii="Times New Roman" w:hAnsi="Times New Roman"/>
          <w:sz w:val="24"/>
        </w:rPr>
        <w:t>,</w:t>
      </w:r>
      <w:r w:rsidRPr="00E025A2">
        <w:rPr>
          <w:rFonts w:ascii="Times New Roman" w:hAnsi="Times New Roman"/>
          <w:sz w:val="24"/>
        </w:rPr>
        <w:t xml:space="preserve"> Да учим</w:t>
      </w:r>
      <w:r w:rsidR="00E86CCB">
        <w:rPr>
          <w:rFonts w:ascii="Times New Roman" w:hAnsi="Times New Roman"/>
          <w:sz w:val="24"/>
        </w:rPr>
        <w:t>,</w:t>
      </w:r>
      <w:r w:rsidRPr="00E025A2">
        <w:rPr>
          <w:rFonts w:ascii="Times New Roman" w:hAnsi="Times New Roman"/>
          <w:sz w:val="24"/>
        </w:rPr>
        <w:t xml:space="preserve"> Да правим изложби,благотворителни изяви, посещаваме културни мероприятия, участваме в конкурси. През всичките ми години на работа като детски учител усилията ми са насочени към пълноценно усвояване на норми,знания,умения, заложени в ДОС.</w:t>
      </w:r>
    </w:p>
    <w:p w14:paraId="243DD849" w14:textId="77777777" w:rsidR="00E025A2" w:rsidRPr="00E025A2" w:rsidRDefault="00E025A2" w:rsidP="001C45EB">
      <w:pPr>
        <w:jc w:val="center"/>
        <w:rPr>
          <w:rFonts w:ascii="Times New Roman" w:hAnsi="Times New Roman"/>
          <w:b/>
          <w:sz w:val="44"/>
          <w:szCs w:val="44"/>
        </w:rPr>
      </w:pPr>
      <w:r w:rsidRPr="00E025A2">
        <w:rPr>
          <w:rFonts w:ascii="Times New Roman" w:hAnsi="Times New Roman"/>
          <w:b/>
          <w:sz w:val="44"/>
          <w:szCs w:val="44"/>
        </w:rPr>
        <w:t>Целите ми са:</w:t>
      </w:r>
    </w:p>
    <w:p w14:paraId="739F2462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 1 Да осъществя качествен образователно-възпитателен процес,да реализирам всички предвидени и планирани теми в годишното ми разпределение. Ще ползвам и работя по помагалата на издателство „ Изкуства”- „ Аз съм в детската градина” и „Аз ще бъда ученик“. </w:t>
      </w:r>
    </w:p>
    <w:p w14:paraId="3B43C8D3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2 Да се включа активно в реализирането на мероприятията , залегнали в художествено- творческия план, като се постарая да бъде обогатен с нови идеи. </w:t>
      </w:r>
    </w:p>
    <w:p w14:paraId="327C1EFE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3 Поставям си и за цел да </w:t>
      </w:r>
      <w:proofErr w:type="spellStart"/>
      <w:r w:rsidRPr="00E025A2">
        <w:rPr>
          <w:rFonts w:ascii="Times New Roman" w:hAnsi="Times New Roman"/>
          <w:sz w:val="24"/>
        </w:rPr>
        <w:t>дообогатявам</w:t>
      </w:r>
      <w:proofErr w:type="spellEnd"/>
      <w:r w:rsidRPr="00E025A2">
        <w:rPr>
          <w:rFonts w:ascii="Times New Roman" w:hAnsi="Times New Roman"/>
          <w:sz w:val="24"/>
        </w:rPr>
        <w:t xml:space="preserve"> образователно- възпитателния процес, като прилагам всички педагогически методи и техники, да следя за нови и ги прилагам в своята практика. </w:t>
      </w:r>
    </w:p>
    <w:p w14:paraId="5EBDD608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4 Да се включвам и участвам в конкурси, конференции и др., да подобрявам постоянно своята компетенция. </w:t>
      </w:r>
    </w:p>
    <w:p w14:paraId="33C8CFFE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5 Да продължа да членувам във форума „ Аз съм детски учител” фейсбук групата „ Аз съм детски учител”, </w:t>
      </w:r>
      <w:r w:rsidR="00EE6BE7">
        <w:rPr>
          <w:rFonts w:ascii="Times New Roman" w:hAnsi="Times New Roman"/>
          <w:sz w:val="24"/>
        </w:rPr>
        <w:t xml:space="preserve">„Директори  ПУВ“ </w:t>
      </w:r>
      <w:r w:rsidRPr="00E025A2">
        <w:rPr>
          <w:rFonts w:ascii="Times New Roman" w:hAnsi="Times New Roman"/>
          <w:sz w:val="24"/>
        </w:rPr>
        <w:t xml:space="preserve">където членуват повече от хиляда учители от цялата страна. Там споделям опит, черпя опит, дискутирам темите на предучилищното образование. </w:t>
      </w:r>
    </w:p>
    <w:p w14:paraId="39E00A02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6 Да отстоявам приоритети в работата си, да консолидирам мнения с родители и колеги , а същевременно и разнообразявам и обогатявам работата си с децата, да изпълнявам с желание мисията си , да възпитавам и обучавам. </w:t>
      </w:r>
    </w:p>
    <w:p w14:paraId="62ECB42F" w14:textId="77777777" w:rsidR="00E025A2" w:rsidRDefault="008C7BA9" w:rsidP="00E025A2">
      <w:pPr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bg-BG"/>
        </w:rPr>
        <w:lastRenderedPageBreak/>
        <w:drawing>
          <wp:anchor distT="0" distB="0" distL="114300" distR="114300" simplePos="0" relativeHeight="251659264" behindDoc="1" locked="0" layoutInCell="1" allowOverlap="1" wp14:anchorId="4EF33F0D" wp14:editId="64C6A751">
            <wp:simplePos x="0" y="0"/>
            <wp:positionH relativeFrom="column">
              <wp:posOffset>3062605</wp:posOffset>
            </wp:positionH>
            <wp:positionV relativeFrom="paragraph">
              <wp:posOffset>490855</wp:posOffset>
            </wp:positionV>
            <wp:extent cx="2609850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442" y="21273"/>
                <wp:lineTo x="21442" y="0"/>
                <wp:lineTo x="0" y="0"/>
              </wp:wrapPolygon>
            </wp:wrapThrough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5A2" w:rsidRPr="00E025A2">
        <w:rPr>
          <w:rFonts w:ascii="Times New Roman" w:hAnsi="Times New Roman"/>
          <w:sz w:val="24"/>
        </w:rPr>
        <w:t>7 Да си взаимодействам с колеги, родители, общественост, като си сътруднича с тях, работя в екип, споделям натрупан положителен педагогически опит.</w:t>
      </w:r>
    </w:p>
    <w:p w14:paraId="2DC95787" w14:textId="77777777" w:rsidR="00155C93" w:rsidRPr="00E025A2" w:rsidRDefault="00155C93" w:rsidP="00E025A2">
      <w:pPr>
        <w:rPr>
          <w:rFonts w:ascii="Times New Roman" w:hAnsi="Times New Roman"/>
          <w:sz w:val="24"/>
        </w:rPr>
      </w:pPr>
    </w:p>
    <w:p w14:paraId="202F9177" w14:textId="77777777" w:rsidR="00E025A2" w:rsidRPr="00155C93" w:rsidRDefault="00E025A2" w:rsidP="00E025A2">
      <w:pPr>
        <w:rPr>
          <w:rFonts w:ascii="Times New Roman" w:hAnsi="Times New Roman"/>
          <w:b/>
          <w:sz w:val="36"/>
          <w:szCs w:val="36"/>
        </w:rPr>
      </w:pPr>
      <w:r w:rsidRPr="00155C93">
        <w:rPr>
          <w:rFonts w:ascii="Times New Roman" w:hAnsi="Times New Roman"/>
          <w:b/>
          <w:sz w:val="36"/>
          <w:szCs w:val="36"/>
        </w:rPr>
        <w:t>Аз обичам своята професия! Помня и пазя дълбоко в сърцето си всички деца и родители с които сме били партньори и приятели!</w:t>
      </w:r>
      <w:r w:rsidR="00155C93" w:rsidRPr="00155C9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EC3747" w14:textId="77777777" w:rsidR="00E025A2" w:rsidRDefault="00155C93" w:rsidP="00E025A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bg-BG"/>
        </w:rPr>
        <w:drawing>
          <wp:inline distT="0" distB="0" distL="0" distR="0" wp14:anchorId="340DC736" wp14:editId="0FA034F7">
            <wp:extent cx="2352675" cy="1568783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87" cy="157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</w:t>
      </w:r>
      <w:r>
        <w:rPr>
          <w:rFonts w:ascii="Times New Roman" w:hAnsi="Times New Roman"/>
          <w:noProof/>
          <w:sz w:val="24"/>
          <w:lang w:eastAsia="bg-BG"/>
        </w:rPr>
        <w:drawing>
          <wp:inline distT="0" distB="0" distL="0" distR="0" wp14:anchorId="101CB31D" wp14:editId="381008AC">
            <wp:extent cx="2343151" cy="1562100"/>
            <wp:effectExtent l="0" t="0" r="0" b="0"/>
            <wp:docPr id="10" name="Картина 10" descr="E:\Desktop\Искра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Искра\IMG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01" cy="15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8FB7" w14:textId="77777777" w:rsidR="00155C93" w:rsidRDefault="00155C93" w:rsidP="00E025A2">
      <w:pPr>
        <w:rPr>
          <w:rFonts w:ascii="Times New Roman" w:hAnsi="Times New Roman"/>
          <w:sz w:val="24"/>
          <w:lang w:val="en-US"/>
        </w:rPr>
      </w:pPr>
    </w:p>
    <w:p w14:paraId="0CC308B2" w14:textId="77777777" w:rsidR="00E025A2" w:rsidRP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Изготвям тази  година албум  на групата “ ПОРТФОЛИО НА ДГ „ЛИЛИЯ“ Изготвих презентация “ЛИЧНО ПОРТФОЛИО” за 2016-2017 год. </w:t>
      </w:r>
    </w:p>
    <w:p w14:paraId="31314465" w14:textId="77777777" w:rsidR="00E025A2" w:rsidRDefault="00E025A2" w:rsidP="00E025A2">
      <w:pPr>
        <w:rPr>
          <w:rFonts w:ascii="Times New Roman" w:hAnsi="Times New Roman"/>
          <w:sz w:val="24"/>
        </w:rPr>
      </w:pPr>
      <w:r w:rsidRPr="00E025A2">
        <w:rPr>
          <w:rFonts w:ascii="Times New Roman" w:hAnsi="Times New Roman"/>
          <w:sz w:val="24"/>
        </w:rPr>
        <w:t xml:space="preserve">Презентация училище за родители на тема: “ Как да покажем любовта си към децата” Учебни презентации по теми от различни образователни направления. </w:t>
      </w:r>
      <w:proofErr w:type="spellStart"/>
      <w:r w:rsidRPr="00E025A2">
        <w:rPr>
          <w:rFonts w:ascii="Times New Roman" w:hAnsi="Times New Roman"/>
          <w:sz w:val="24"/>
        </w:rPr>
        <w:t>Клипчета</w:t>
      </w:r>
      <w:proofErr w:type="spellEnd"/>
      <w:r w:rsidRPr="00E025A2">
        <w:rPr>
          <w:rFonts w:ascii="Times New Roman" w:hAnsi="Times New Roman"/>
          <w:sz w:val="24"/>
        </w:rPr>
        <w:t xml:space="preserve"> – поздравления за рожден</w:t>
      </w:r>
      <w:r w:rsidR="00EE6BE7">
        <w:rPr>
          <w:rFonts w:ascii="Times New Roman" w:hAnsi="Times New Roman"/>
          <w:sz w:val="24"/>
        </w:rPr>
        <w:t>ите дни на децата от групата ми.</w:t>
      </w:r>
    </w:p>
    <w:p w14:paraId="4A19A537" w14:textId="77777777" w:rsidR="00E025A2" w:rsidRPr="00EE6BE7" w:rsidRDefault="00E025A2" w:rsidP="00EE6BE7">
      <w:pPr>
        <w:jc w:val="center"/>
        <w:rPr>
          <w:rFonts w:ascii="Times New Roman" w:hAnsi="Times New Roman"/>
          <w:sz w:val="44"/>
          <w:szCs w:val="44"/>
        </w:rPr>
      </w:pPr>
      <w:r w:rsidRPr="00E025A2">
        <w:rPr>
          <w:rFonts w:ascii="Times New Roman" w:hAnsi="Times New Roman"/>
          <w:sz w:val="44"/>
          <w:szCs w:val="44"/>
        </w:rPr>
        <w:t>Краят дойде,</w:t>
      </w:r>
      <w:r w:rsidR="00155C93">
        <w:rPr>
          <w:rFonts w:ascii="Times New Roman" w:hAnsi="Times New Roman"/>
          <w:sz w:val="44"/>
          <w:szCs w:val="44"/>
          <w:lang w:val="en-US"/>
        </w:rPr>
        <w:t xml:space="preserve"> </w:t>
      </w:r>
      <w:r w:rsidRPr="00E025A2">
        <w:rPr>
          <w:rFonts w:ascii="Times New Roman" w:hAnsi="Times New Roman"/>
          <w:sz w:val="44"/>
          <w:szCs w:val="44"/>
        </w:rPr>
        <w:t>довиждане</w:t>
      </w:r>
      <w:r w:rsidR="00155C93">
        <w:rPr>
          <w:rFonts w:ascii="Times New Roman" w:hAnsi="Times New Roman"/>
          <w:sz w:val="44"/>
          <w:szCs w:val="44"/>
          <w:lang w:val="en-US"/>
        </w:rPr>
        <w:t xml:space="preserve"> </w:t>
      </w:r>
      <w:r w:rsidRPr="00E025A2">
        <w:rPr>
          <w:rFonts w:ascii="Times New Roman" w:hAnsi="Times New Roman"/>
          <w:sz w:val="44"/>
          <w:szCs w:val="44"/>
        </w:rPr>
        <w:t>за тази година!</w:t>
      </w:r>
    </w:p>
    <w:p w14:paraId="54E4169B" w14:textId="77777777" w:rsidR="00E025A2" w:rsidRDefault="00E025A2" w:rsidP="00EE6BE7">
      <w:pPr>
        <w:jc w:val="center"/>
        <w:rPr>
          <w:rFonts w:ascii="Times New Roman" w:hAnsi="Times New Roman"/>
          <w:sz w:val="44"/>
          <w:szCs w:val="44"/>
        </w:rPr>
      </w:pPr>
      <w:r w:rsidRPr="00E025A2">
        <w:rPr>
          <w:rFonts w:ascii="Times New Roman" w:hAnsi="Times New Roman"/>
          <w:sz w:val="44"/>
          <w:szCs w:val="44"/>
        </w:rPr>
        <w:t>Обичам Ви всички!</w:t>
      </w:r>
    </w:p>
    <w:p w14:paraId="4D441A2A" w14:textId="77777777" w:rsidR="00EE6BE7" w:rsidRPr="00EE6BE7" w:rsidRDefault="00EE6BE7" w:rsidP="00EE6BE7">
      <w:pPr>
        <w:jc w:val="center"/>
        <w:rPr>
          <w:rFonts w:ascii="Times New Roman" w:hAnsi="Times New Roman"/>
          <w:sz w:val="44"/>
          <w:szCs w:val="44"/>
        </w:rPr>
      </w:pPr>
    </w:p>
    <w:p w14:paraId="48AC9FA3" w14:textId="77777777" w:rsidR="00E025A2" w:rsidRDefault="00E025A2" w:rsidP="00EE6BE7">
      <w:pPr>
        <w:jc w:val="center"/>
        <w:rPr>
          <w:rFonts w:ascii="Times New Roman" w:hAnsi="Times New Roman"/>
          <w:sz w:val="44"/>
          <w:szCs w:val="44"/>
        </w:rPr>
      </w:pPr>
      <w:r w:rsidRPr="00E025A2">
        <w:rPr>
          <w:rFonts w:ascii="Times New Roman" w:hAnsi="Times New Roman"/>
          <w:sz w:val="44"/>
          <w:szCs w:val="44"/>
        </w:rPr>
        <w:t>Нека заедно съхраним прекрасните си спомени и останем приятели – ЗАВИНАГИ!</w:t>
      </w:r>
    </w:p>
    <w:p w14:paraId="21751D03" w14:textId="77777777" w:rsidR="00E025A2" w:rsidRDefault="00E025A2" w:rsidP="00EE6BE7">
      <w:pPr>
        <w:jc w:val="center"/>
        <w:rPr>
          <w:rFonts w:ascii="Times New Roman" w:hAnsi="Times New Roman"/>
          <w:sz w:val="44"/>
          <w:szCs w:val="44"/>
        </w:rPr>
      </w:pPr>
      <w:r w:rsidRPr="00E025A2">
        <w:rPr>
          <w:rFonts w:ascii="Times New Roman" w:hAnsi="Times New Roman"/>
          <w:sz w:val="44"/>
          <w:szCs w:val="44"/>
        </w:rPr>
        <w:t>Б Л А Г О Д А Р Я</w:t>
      </w:r>
      <w:r w:rsidR="00EE6BE7">
        <w:rPr>
          <w:rFonts w:ascii="Times New Roman" w:hAnsi="Times New Roman"/>
          <w:sz w:val="44"/>
          <w:szCs w:val="44"/>
        </w:rPr>
        <w:t>!</w:t>
      </w:r>
    </w:p>
    <w:p w14:paraId="24E6CC0A" w14:textId="77777777" w:rsidR="00EE6BE7" w:rsidRDefault="00EE6BE7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>ПРОФЕСИОНАЛНА КВАЛИФИКАЦИЯ</w:t>
      </w:r>
    </w:p>
    <w:p w14:paraId="452E6E34" w14:textId="77777777" w:rsidR="00EE6BE7" w:rsidRDefault="00EE6BE7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>учебна 2016/2017 г.</w:t>
      </w:r>
    </w:p>
    <w:p w14:paraId="2146A12D" w14:textId="77777777" w:rsidR="00EE6BE7" w:rsidRDefault="00EE6BE7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EE6BE7">
        <w:rPr>
          <w:rFonts w:ascii="Times New Roman" w:hAnsi="Times New Roman" w:cs="Times New Roman"/>
          <w:b/>
          <w:color w:val="000000"/>
          <w:sz w:val="28"/>
          <w:szCs w:val="28"/>
        </w:rPr>
        <w:t>Участия в обучения и курсове – удостоверения:</w:t>
      </w:r>
    </w:p>
    <w:p w14:paraId="2DA1FE7C" w14:textId="77777777" w:rsidR="00AD3D26" w:rsidRDefault="00AD3D26" w:rsidP="00E025A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3AACAB4C" w14:textId="77777777" w:rsidR="00AD3D26" w:rsidRDefault="00AD3D26" w:rsidP="00AD3D26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D344AB2" w14:textId="77777777" w:rsid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noProof/>
          <w:lang w:eastAsia="bg-BG"/>
        </w:rPr>
        <w:drawing>
          <wp:inline distT="0" distB="0" distL="0" distR="0" wp14:anchorId="5A297D9B" wp14:editId="04C49C52">
            <wp:extent cx="2133600" cy="3101648"/>
            <wp:effectExtent l="0" t="0" r="0" b="3810"/>
            <wp:docPr id="4" name="Картина 4" descr="E:\Desktop\Искра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Искра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11" cy="31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                </w:t>
      </w:r>
      <w:r>
        <w:rPr>
          <w:noProof/>
          <w:lang w:eastAsia="bg-BG"/>
        </w:rPr>
        <w:drawing>
          <wp:inline distT="0" distB="0" distL="0" distR="0" wp14:anchorId="05ADB6AE" wp14:editId="7445F039">
            <wp:extent cx="2066925" cy="3021179"/>
            <wp:effectExtent l="0" t="0" r="0" b="8255"/>
            <wp:docPr id="8" name="Картина 8" descr="E:\Desktop\Искра\Удостовер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Искра\Удостоверение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93" cy="30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        </w:t>
      </w:r>
    </w:p>
    <w:p w14:paraId="2A22381A" w14:textId="77777777" w:rsid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7DCF0214" w14:textId="77777777" w:rsid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98FA1CB" w14:textId="77777777" w:rsid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663EAB35" w14:textId="77777777" w:rsid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D3AEE84" w14:textId="77777777" w:rsidR="00AD3D26" w:rsidRPr="00AD3D26" w:rsidRDefault="00AD3D26" w:rsidP="00AD3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                               </w:t>
      </w:r>
      <w:r>
        <w:rPr>
          <w:noProof/>
          <w:lang w:eastAsia="bg-BG"/>
        </w:rPr>
        <w:drawing>
          <wp:inline distT="0" distB="0" distL="0" distR="0" wp14:anchorId="3A1DB1B2" wp14:editId="2036BE3A">
            <wp:extent cx="2047875" cy="2925012"/>
            <wp:effectExtent l="0" t="0" r="0" b="8890"/>
            <wp:docPr id="11" name="Картина 11" descr="E:\Desktop\Искра\Удостовер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Искра\Удостоверение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78" cy="29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D26" w:rsidRPr="00AD3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1560C"/>
    <w:multiLevelType w:val="hybridMultilevel"/>
    <w:tmpl w:val="313A0786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9716BF"/>
    <w:multiLevelType w:val="hybridMultilevel"/>
    <w:tmpl w:val="B98821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259C3"/>
    <w:multiLevelType w:val="hybridMultilevel"/>
    <w:tmpl w:val="B8B232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A8"/>
    <w:multiLevelType w:val="hybridMultilevel"/>
    <w:tmpl w:val="D2B61A5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504FCE"/>
    <w:multiLevelType w:val="hybridMultilevel"/>
    <w:tmpl w:val="A268D704"/>
    <w:lvl w:ilvl="0" w:tplc="040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B9211C4"/>
    <w:multiLevelType w:val="hybridMultilevel"/>
    <w:tmpl w:val="929AB01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2782559"/>
    <w:multiLevelType w:val="hybridMultilevel"/>
    <w:tmpl w:val="1F6A94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919"/>
    <w:rsid w:val="00155C93"/>
    <w:rsid w:val="001C45EB"/>
    <w:rsid w:val="00334BC2"/>
    <w:rsid w:val="00387919"/>
    <w:rsid w:val="00687077"/>
    <w:rsid w:val="00796157"/>
    <w:rsid w:val="007E49F0"/>
    <w:rsid w:val="008C7BA9"/>
    <w:rsid w:val="009F65E1"/>
    <w:rsid w:val="00AA6918"/>
    <w:rsid w:val="00AD3D26"/>
    <w:rsid w:val="00E025A2"/>
    <w:rsid w:val="00E86CCB"/>
    <w:rsid w:val="00E876C4"/>
    <w:rsid w:val="00EE6BE7"/>
    <w:rsid w:val="00EF605C"/>
    <w:rsid w:val="00FE1E4C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86137"/>
  <w15:docId w15:val="{E628808C-7D5D-4D9A-B26C-455E4A92E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9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8C7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Толи</cp:lastModifiedBy>
  <cp:revision>6</cp:revision>
  <dcterms:created xsi:type="dcterms:W3CDTF">2017-08-14T10:25:00Z</dcterms:created>
  <dcterms:modified xsi:type="dcterms:W3CDTF">2021-11-09T17:23:00Z</dcterms:modified>
</cp:coreProperties>
</file>